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62"/>
        <w:gridCol w:w="4699"/>
      </w:tblGrid>
      <w:tr w:rsidR="003418EC" w:rsidTr="002716D2">
        <w:trPr>
          <w:jc w:val="center"/>
        </w:trPr>
        <w:tc>
          <w:tcPr>
            <w:tcW w:w="9361" w:type="dxa"/>
            <w:gridSpan w:val="2"/>
            <w:hideMark/>
          </w:tcPr>
          <w:p w:rsidR="003418EC" w:rsidRDefault="003418EC" w:rsidP="002716D2">
            <w:pPr>
              <w:pStyle w:val="ab"/>
              <w:rPr>
                <w:rFonts w:ascii="Arial" w:hAnsi="Arial" w:cs="Arial"/>
                <w:b w:val="0"/>
                <w:noProof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szCs w:val="24"/>
                <w:lang w:eastAsia="en-US"/>
              </w:rPr>
              <w:t>Тульская область</w:t>
            </w:r>
          </w:p>
        </w:tc>
      </w:tr>
      <w:tr w:rsidR="003418EC" w:rsidTr="002716D2">
        <w:trPr>
          <w:jc w:val="center"/>
        </w:trPr>
        <w:tc>
          <w:tcPr>
            <w:tcW w:w="9361" w:type="dxa"/>
            <w:gridSpan w:val="2"/>
            <w:hideMark/>
          </w:tcPr>
          <w:p w:rsidR="003418EC" w:rsidRDefault="003418EC" w:rsidP="002716D2">
            <w:pPr>
              <w:pStyle w:val="ab"/>
              <w:rPr>
                <w:rFonts w:ascii="Arial" w:hAnsi="Arial" w:cs="Arial"/>
                <w:b w:val="0"/>
                <w:noProof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szCs w:val="24"/>
                <w:lang w:eastAsia="en-US"/>
              </w:rPr>
              <w:t>Муниципальное образование Юго-Восточное Суворовского района</w:t>
            </w:r>
          </w:p>
        </w:tc>
      </w:tr>
      <w:tr w:rsidR="003418EC" w:rsidTr="002716D2">
        <w:trPr>
          <w:jc w:val="center"/>
        </w:trPr>
        <w:tc>
          <w:tcPr>
            <w:tcW w:w="9361" w:type="dxa"/>
            <w:gridSpan w:val="2"/>
          </w:tcPr>
          <w:p w:rsidR="003418EC" w:rsidRDefault="003418EC" w:rsidP="002716D2">
            <w:pPr>
              <w:pStyle w:val="ab"/>
              <w:rPr>
                <w:rFonts w:ascii="Arial" w:hAnsi="Arial" w:cs="Arial"/>
                <w:b w:val="0"/>
                <w:noProof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szCs w:val="24"/>
                <w:lang w:eastAsia="en-US"/>
              </w:rPr>
              <w:t>Администрация</w:t>
            </w:r>
          </w:p>
          <w:p w:rsidR="003418EC" w:rsidRDefault="003418EC" w:rsidP="002716D2">
            <w:pPr>
              <w:pStyle w:val="ab"/>
              <w:rPr>
                <w:rFonts w:ascii="Arial" w:hAnsi="Arial" w:cs="Arial"/>
                <w:b w:val="0"/>
                <w:noProof/>
                <w:szCs w:val="24"/>
                <w:lang w:eastAsia="en-US"/>
              </w:rPr>
            </w:pPr>
          </w:p>
          <w:p w:rsidR="003418EC" w:rsidRDefault="003418EC" w:rsidP="002716D2">
            <w:pPr>
              <w:pStyle w:val="ab"/>
              <w:rPr>
                <w:rFonts w:ascii="Arial" w:hAnsi="Arial" w:cs="Arial"/>
                <w:b w:val="0"/>
                <w:noProof/>
                <w:szCs w:val="24"/>
                <w:lang w:eastAsia="en-US"/>
              </w:rPr>
            </w:pPr>
          </w:p>
        </w:tc>
      </w:tr>
      <w:tr w:rsidR="003418EC" w:rsidTr="002716D2">
        <w:trPr>
          <w:jc w:val="center"/>
        </w:trPr>
        <w:tc>
          <w:tcPr>
            <w:tcW w:w="9361" w:type="dxa"/>
            <w:gridSpan w:val="2"/>
            <w:hideMark/>
          </w:tcPr>
          <w:p w:rsidR="003418EC" w:rsidRDefault="003418EC" w:rsidP="002716D2">
            <w:pPr>
              <w:pStyle w:val="ab"/>
              <w:rPr>
                <w:rFonts w:ascii="Arial" w:hAnsi="Arial" w:cs="Arial"/>
                <w:b w:val="0"/>
                <w:noProof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szCs w:val="24"/>
                <w:lang w:eastAsia="en-US"/>
              </w:rPr>
              <w:t>Постановление</w:t>
            </w:r>
          </w:p>
        </w:tc>
      </w:tr>
      <w:tr w:rsidR="003418EC" w:rsidTr="002716D2">
        <w:trPr>
          <w:jc w:val="center"/>
        </w:trPr>
        <w:tc>
          <w:tcPr>
            <w:tcW w:w="9361" w:type="dxa"/>
            <w:gridSpan w:val="2"/>
          </w:tcPr>
          <w:p w:rsidR="003418EC" w:rsidRDefault="003418EC" w:rsidP="002716D2">
            <w:pPr>
              <w:pStyle w:val="ab"/>
              <w:rPr>
                <w:rFonts w:ascii="Arial" w:hAnsi="Arial" w:cs="Arial"/>
                <w:b w:val="0"/>
                <w:noProof/>
                <w:szCs w:val="24"/>
                <w:lang w:eastAsia="en-US"/>
              </w:rPr>
            </w:pPr>
          </w:p>
        </w:tc>
      </w:tr>
      <w:tr w:rsidR="003418EC" w:rsidTr="002716D2">
        <w:trPr>
          <w:jc w:val="center"/>
        </w:trPr>
        <w:tc>
          <w:tcPr>
            <w:tcW w:w="4662" w:type="dxa"/>
            <w:hideMark/>
          </w:tcPr>
          <w:p w:rsidR="003418EC" w:rsidRDefault="003418EC" w:rsidP="002716D2">
            <w:pPr>
              <w:pStyle w:val="ab"/>
              <w:rPr>
                <w:rFonts w:ascii="Arial" w:hAnsi="Arial" w:cs="Arial"/>
                <w:b w:val="0"/>
                <w:noProof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szCs w:val="24"/>
                <w:lang w:eastAsia="en-US"/>
              </w:rPr>
              <w:t>от 26 декабря 2017 г.</w:t>
            </w:r>
          </w:p>
        </w:tc>
        <w:tc>
          <w:tcPr>
            <w:tcW w:w="4699" w:type="dxa"/>
            <w:hideMark/>
          </w:tcPr>
          <w:p w:rsidR="003418EC" w:rsidRDefault="003418EC" w:rsidP="003418EC">
            <w:pPr>
              <w:pStyle w:val="ab"/>
              <w:rPr>
                <w:rFonts w:ascii="Arial" w:hAnsi="Arial" w:cs="Arial"/>
                <w:b w:val="0"/>
                <w:noProof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szCs w:val="24"/>
                <w:lang w:eastAsia="en-US"/>
              </w:rPr>
              <w:t>№ 156</w:t>
            </w:r>
          </w:p>
        </w:tc>
      </w:tr>
    </w:tbl>
    <w:p w:rsidR="004A5665" w:rsidRPr="003418EC" w:rsidRDefault="004A5665" w:rsidP="003418EC">
      <w:pPr>
        <w:shd w:val="clear" w:color="auto" w:fill="FFFFFF"/>
        <w:jc w:val="right"/>
        <w:rPr>
          <w:rFonts w:ascii="Arial" w:hAnsi="Arial" w:cs="Arial"/>
          <w:noProof/>
          <w:sz w:val="24"/>
          <w:szCs w:val="24"/>
        </w:rPr>
      </w:pPr>
    </w:p>
    <w:p w:rsidR="003418EC" w:rsidRPr="003418EC" w:rsidRDefault="003418EC" w:rsidP="003418EC">
      <w:pPr>
        <w:shd w:val="clear" w:color="auto" w:fill="FFFFFF"/>
        <w:jc w:val="right"/>
        <w:rPr>
          <w:rFonts w:ascii="Arial" w:hAnsi="Arial" w:cs="Arial"/>
          <w:noProof/>
          <w:sz w:val="24"/>
          <w:szCs w:val="24"/>
        </w:rPr>
      </w:pPr>
    </w:p>
    <w:p w:rsidR="004A5665" w:rsidRPr="003418EC" w:rsidRDefault="004A5665" w:rsidP="00497DC9">
      <w:pPr>
        <w:pStyle w:val="ConsPlusTitle"/>
        <w:widowControl/>
        <w:ind w:firstLine="709"/>
        <w:jc w:val="center"/>
        <w:rPr>
          <w:sz w:val="32"/>
          <w:szCs w:val="32"/>
        </w:rPr>
      </w:pPr>
      <w:r w:rsidRPr="003418EC">
        <w:rPr>
          <w:sz w:val="32"/>
          <w:szCs w:val="32"/>
        </w:rPr>
        <w:t xml:space="preserve">Об утверждении Положения «Об оплате труда служащих, замещающих должности, не являющиеся должностями муниципальной службы администрации муниципального образования </w:t>
      </w:r>
      <w:r w:rsidR="00E104FA" w:rsidRPr="003418EC">
        <w:rPr>
          <w:sz w:val="32"/>
          <w:szCs w:val="32"/>
        </w:rPr>
        <w:t xml:space="preserve">Юго-Восточное </w:t>
      </w:r>
      <w:r w:rsidRPr="003418EC">
        <w:rPr>
          <w:sz w:val="32"/>
          <w:szCs w:val="32"/>
        </w:rPr>
        <w:t>Суворовск</w:t>
      </w:r>
      <w:r w:rsidR="00E104FA" w:rsidRPr="003418EC">
        <w:rPr>
          <w:sz w:val="32"/>
          <w:szCs w:val="32"/>
        </w:rPr>
        <w:t>ого</w:t>
      </w:r>
      <w:r w:rsidRPr="003418EC">
        <w:rPr>
          <w:sz w:val="32"/>
          <w:szCs w:val="32"/>
        </w:rPr>
        <w:t xml:space="preserve"> район</w:t>
      </w:r>
      <w:r w:rsidR="00E104FA" w:rsidRPr="003418EC">
        <w:rPr>
          <w:sz w:val="32"/>
          <w:szCs w:val="32"/>
        </w:rPr>
        <w:t>а</w:t>
      </w:r>
      <w:r w:rsidRPr="003418EC">
        <w:rPr>
          <w:sz w:val="32"/>
          <w:szCs w:val="32"/>
        </w:rPr>
        <w:t>»</w:t>
      </w:r>
    </w:p>
    <w:p w:rsidR="004A5665" w:rsidRPr="003418EC" w:rsidRDefault="004A5665" w:rsidP="003418EC">
      <w:pPr>
        <w:pStyle w:val="ConsPlusNormal"/>
        <w:widowControl/>
        <w:ind w:firstLine="709"/>
        <w:rPr>
          <w:sz w:val="24"/>
          <w:szCs w:val="24"/>
        </w:rPr>
      </w:pPr>
    </w:p>
    <w:p w:rsidR="004A5665" w:rsidRPr="003418EC" w:rsidRDefault="004A5665" w:rsidP="004A566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418EC">
        <w:rPr>
          <w:rFonts w:ascii="Arial" w:hAnsi="Arial" w:cs="Arial"/>
          <w:sz w:val="24"/>
          <w:szCs w:val="24"/>
        </w:rPr>
        <w:t>В соответствии со статьями 114, 118, 129, 135 Трудового кодекса Российской Федерации, Федеральным законом от 6 октября 2003 года</w:t>
      </w:r>
      <w:r w:rsidR="00676F44" w:rsidRPr="003418EC">
        <w:rPr>
          <w:rFonts w:ascii="Arial" w:hAnsi="Arial" w:cs="Arial"/>
          <w:sz w:val="24"/>
          <w:szCs w:val="24"/>
        </w:rPr>
        <w:t xml:space="preserve"> </w:t>
      </w:r>
      <w:r w:rsidRPr="003418EC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3418E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№ 131-ФЗ</w:t>
        </w:r>
      </w:hyperlink>
      <w:r w:rsidRPr="003418EC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 и на основании статьи 46 Устава муниципального образования </w:t>
      </w:r>
      <w:r w:rsidR="00E104FA" w:rsidRPr="003418EC">
        <w:rPr>
          <w:rFonts w:ascii="Arial" w:hAnsi="Arial" w:cs="Arial"/>
          <w:sz w:val="24"/>
          <w:szCs w:val="24"/>
        </w:rPr>
        <w:t xml:space="preserve">Юго-Восточное </w:t>
      </w:r>
      <w:r w:rsidRPr="003418EC">
        <w:rPr>
          <w:rFonts w:ascii="Arial" w:hAnsi="Arial" w:cs="Arial"/>
          <w:sz w:val="24"/>
          <w:szCs w:val="24"/>
        </w:rPr>
        <w:t>Суворовск</w:t>
      </w:r>
      <w:r w:rsidR="00E104FA" w:rsidRPr="003418EC">
        <w:rPr>
          <w:rFonts w:ascii="Arial" w:hAnsi="Arial" w:cs="Arial"/>
          <w:sz w:val="24"/>
          <w:szCs w:val="24"/>
        </w:rPr>
        <w:t>ого</w:t>
      </w:r>
      <w:r w:rsidRPr="003418EC">
        <w:rPr>
          <w:rFonts w:ascii="Arial" w:hAnsi="Arial" w:cs="Arial"/>
          <w:sz w:val="24"/>
          <w:szCs w:val="24"/>
        </w:rPr>
        <w:t xml:space="preserve"> район</w:t>
      </w:r>
      <w:r w:rsidR="00E104FA" w:rsidRPr="003418EC">
        <w:rPr>
          <w:rFonts w:ascii="Arial" w:hAnsi="Arial" w:cs="Arial"/>
          <w:sz w:val="24"/>
          <w:szCs w:val="24"/>
        </w:rPr>
        <w:t>а</w:t>
      </w:r>
      <w:r w:rsidRPr="003418EC">
        <w:rPr>
          <w:rFonts w:ascii="Arial" w:hAnsi="Arial" w:cs="Arial"/>
          <w:sz w:val="24"/>
          <w:szCs w:val="24"/>
        </w:rPr>
        <w:t xml:space="preserve">, администрация муниципального образования </w:t>
      </w:r>
      <w:r w:rsidR="00E104FA" w:rsidRPr="003418EC">
        <w:rPr>
          <w:rFonts w:ascii="Arial" w:hAnsi="Arial" w:cs="Arial"/>
          <w:sz w:val="24"/>
          <w:szCs w:val="24"/>
        </w:rPr>
        <w:t xml:space="preserve">Юго-Восточное Суворовского района </w:t>
      </w:r>
      <w:r w:rsidRPr="003418EC">
        <w:rPr>
          <w:rFonts w:ascii="Arial" w:hAnsi="Arial" w:cs="Arial"/>
          <w:sz w:val="24"/>
          <w:szCs w:val="24"/>
        </w:rPr>
        <w:t>ПОСТАНОВЛЯЕТ:</w:t>
      </w:r>
    </w:p>
    <w:p w:rsidR="004A5665" w:rsidRPr="003418EC" w:rsidRDefault="004A5665" w:rsidP="004A566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418EC">
        <w:rPr>
          <w:rFonts w:ascii="Arial" w:hAnsi="Arial" w:cs="Arial"/>
          <w:sz w:val="24"/>
          <w:szCs w:val="24"/>
        </w:rPr>
        <w:t xml:space="preserve">1. Утвердить Положения «Об оплате труда служащих, замещающих должности, не являющиеся должностями муниципальной службы администрации муниципального образования </w:t>
      </w:r>
      <w:r w:rsidR="00E104FA" w:rsidRPr="003418EC">
        <w:rPr>
          <w:rFonts w:ascii="Arial" w:hAnsi="Arial" w:cs="Arial"/>
          <w:sz w:val="24"/>
          <w:szCs w:val="24"/>
        </w:rPr>
        <w:t>Юго-Восточное Суворовского района</w:t>
      </w:r>
      <w:r w:rsidRPr="003418EC">
        <w:rPr>
          <w:rFonts w:ascii="Arial" w:hAnsi="Arial" w:cs="Arial"/>
          <w:sz w:val="24"/>
          <w:szCs w:val="24"/>
        </w:rPr>
        <w:t>» (приложение 1).</w:t>
      </w:r>
    </w:p>
    <w:p w:rsidR="004A5665" w:rsidRPr="003418EC" w:rsidRDefault="004A5665" w:rsidP="004A566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418EC">
        <w:rPr>
          <w:rFonts w:ascii="Arial" w:hAnsi="Arial" w:cs="Arial"/>
          <w:sz w:val="24"/>
          <w:szCs w:val="24"/>
        </w:rPr>
        <w:t>2. Утвердить перечень должностей, не являющихся должностями муниципальной службы (приложение 2).</w:t>
      </w:r>
    </w:p>
    <w:p w:rsidR="004A5665" w:rsidRPr="003418EC" w:rsidRDefault="004A5665" w:rsidP="004A566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418EC">
        <w:rPr>
          <w:rFonts w:ascii="Arial" w:hAnsi="Arial" w:cs="Arial"/>
          <w:sz w:val="24"/>
          <w:szCs w:val="24"/>
        </w:rPr>
        <w:t xml:space="preserve">3. Установить должностные оклады служащим, замещающим должности, не являющиеся должностями муниципальной службы администрации муниципального образования </w:t>
      </w:r>
      <w:r w:rsidR="00E104FA" w:rsidRPr="003418EC">
        <w:rPr>
          <w:rFonts w:ascii="Arial" w:hAnsi="Arial" w:cs="Arial"/>
          <w:sz w:val="24"/>
          <w:szCs w:val="24"/>
        </w:rPr>
        <w:t>Юго-Восточное Суворовского района</w:t>
      </w:r>
      <w:r w:rsidRPr="003418EC">
        <w:rPr>
          <w:rFonts w:ascii="Arial" w:hAnsi="Arial" w:cs="Arial"/>
          <w:sz w:val="24"/>
          <w:szCs w:val="24"/>
        </w:rPr>
        <w:t>» (приложение 3).</w:t>
      </w:r>
    </w:p>
    <w:p w:rsidR="004A5665" w:rsidRPr="003418EC" w:rsidRDefault="004A5665" w:rsidP="00E17218">
      <w:pPr>
        <w:tabs>
          <w:tab w:val="left" w:pos="169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418EC">
        <w:rPr>
          <w:rFonts w:ascii="Arial" w:hAnsi="Arial" w:cs="Arial"/>
          <w:sz w:val="24"/>
          <w:szCs w:val="24"/>
        </w:rPr>
        <w:t xml:space="preserve">4. Признать утратившими силу постановления администрации муниципального образования </w:t>
      </w:r>
      <w:r w:rsidR="00E17218" w:rsidRPr="003418EC">
        <w:rPr>
          <w:rFonts w:ascii="Arial" w:hAnsi="Arial" w:cs="Arial"/>
          <w:sz w:val="24"/>
          <w:szCs w:val="24"/>
        </w:rPr>
        <w:t>Юго-Восточное Суворовского района от 25 октября 2013 г. № № 15 «Об утверждении Положения об оплате труда работников, замещающих должности, не являющиеся должностями муниципальной службы администрации муниципального образования Юго-Восточное Суворовского района».</w:t>
      </w:r>
    </w:p>
    <w:p w:rsidR="004A5665" w:rsidRPr="003418EC" w:rsidRDefault="004A5665" w:rsidP="004A566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418EC">
        <w:rPr>
          <w:rFonts w:ascii="Arial" w:hAnsi="Arial" w:cs="Arial"/>
          <w:sz w:val="24"/>
          <w:szCs w:val="24"/>
        </w:rPr>
        <w:t xml:space="preserve">5. Постановление опубликовать в средствах массовой информации и разместить на сайте муниципального образования </w:t>
      </w:r>
      <w:r w:rsidR="00E104FA" w:rsidRPr="003418EC">
        <w:rPr>
          <w:rFonts w:ascii="Arial" w:hAnsi="Arial" w:cs="Arial"/>
          <w:sz w:val="24"/>
          <w:szCs w:val="24"/>
        </w:rPr>
        <w:t>Юго-Восточное Суворовского района</w:t>
      </w:r>
      <w:r w:rsidRPr="003418EC">
        <w:rPr>
          <w:rFonts w:ascii="Arial" w:hAnsi="Arial" w:cs="Arial"/>
          <w:sz w:val="24"/>
          <w:szCs w:val="24"/>
        </w:rPr>
        <w:t>.</w:t>
      </w:r>
    </w:p>
    <w:p w:rsidR="004A5665" w:rsidRPr="003418EC" w:rsidRDefault="004A5665" w:rsidP="004A566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418EC">
        <w:rPr>
          <w:rFonts w:ascii="Arial" w:hAnsi="Arial" w:cs="Arial"/>
          <w:sz w:val="24"/>
          <w:szCs w:val="24"/>
        </w:rPr>
        <w:t>6. Постановление вступает в силу с 1 января 201</w:t>
      </w:r>
      <w:r w:rsidR="00E104FA" w:rsidRPr="003418EC">
        <w:rPr>
          <w:rFonts w:ascii="Arial" w:hAnsi="Arial" w:cs="Arial"/>
          <w:sz w:val="24"/>
          <w:szCs w:val="24"/>
        </w:rPr>
        <w:t>8</w:t>
      </w:r>
      <w:r w:rsidRPr="003418EC">
        <w:rPr>
          <w:rFonts w:ascii="Arial" w:hAnsi="Arial" w:cs="Arial"/>
          <w:sz w:val="24"/>
          <w:szCs w:val="24"/>
        </w:rPr>
        <w:t xml:space="preserve"> года.</w:t>
      </w:r>
    </w:p>
    <w:p w:rsidR="004A5665" w:rsidRPr="003418EC" w:rsidRDefault="004A5665" w:rsidP="004A566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A5665" w:rsidRPr="003418EC" w:rsidRDefault="004A5665" w:rsidP="004A566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2799"/>
      </w:tblGrid>
      <w:tr w:rsidR="004A5665" w:rsidRPr="003418EC" w:rsidTr="003418EC">
        <w:tc>
          <w:tcPr>
            <w:tcW w:w="6771" w:type="dxa"/>
          </w:tcPr>
          <w:p w:rsidR="004A5665" w:rsidRPr="003418EC" w:rsidRDefault="004A5665" w:rsidP="003418EC">
            <w:pPr>
              <w:rPr>
                <w:rFonts w:ascii="Arial" w:hAnsi="Arial" w:cs="Arial"/>
                <w:sz w:val="24"/>
                <w:szCs w:val="24"/>
              </w:rPr>
            </w:pPr>
            <w:r w:rsidRPr="003418EC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  <w:r w:rsidR="003418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18EC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  <w:p w:rsidR="004A5665" w:rsidRPr="003418EC" w:rsidRDefault="00E104FA" w:rsidP="003418EC">
            <w:pPr>
              <w:rPr>
                <w:rFonts w:ascii="Arial" w:hAnsi="Arial" w:cs="Arial"/>
                <w:sz w:val="24"/>
                <w:szCs w:val="24"/>
              </w:rPr>
            </w:pPr>
            <w:r w:rsidRPr="003418EC">
              <w:rPr>
                <w:rFonts w:ascii="Arial" w:hAnsi="Arial" w:cs="Arial"/>
                <w:sz w:val="24"/>
                <w:szCs w:val="24"/>
              </w:rPr>
              <w:t>Юго-Восточное Суворовского района</w:t>
            </w:r>
          </w:p>
        </w:tc>
        <w:tc>
          <w:tcPr>
            <w:tcW w:w="2799" w:type="dxa"/>
          </w:tcPr>
          <w:p w:rsidR="004A5665" w:rsidRPr="003418EC" w:rsidRDefault="004A5665" w:rsidP="0042522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A5665" w:rsidRPr="003418EC" w:rsidRDefault="00E104FA" w:rsidP="0042522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18EC">
              <w:rPr>
                <w:rFonts w:ascii="Arial" w:hAnsi="Arial" w:cs="Arial"/>
                <w:sz w:val="24"/>
                <w:szCs w:val="24"/>
              </w:rPr>
              <w:t>Е.Г.Шомполова</w:t>
            </w:r>
            <w:proofErr w:type="spellEnd"/>
          </w:p>
        </w:tc>
      </w:tr>
    </w:tbl>
    <w:p w:rsidR="004A5665" w:rsidRPr="003418EC" w:rsidRDefault="004A5665" w:rsidP="004A5665">
      <w:pPr>
        <w:autoSpaceDE w:val="0"/>
        <w:autoSpaceDN w:val="0"/>
        <w:adjustRightInd w:val="0"/>
        <w:ind w:firstLine="627"/>
        <w:jc w:val="both"/>
        <w:rPr>
          <w:rFonts w:ascii="Arial" w:hAnsi="Arial" w:cs="Arial"/>
          <w:b/>
          <w:sz w:val="24"/>
          <w:szCs w:val="24"/>
        </w:rPr>
      </w:pPr>
    </w:p>
    <w:p w:rsidR="004A5665" w:rsidRPr="003418EC" w:rsidRDefault="004A5665" w:rsidP="004A5665">
      <w:pPr>
        <w:autoSpaceDE w:val="0"/>
        <w:autoSpaceDN w:val="0"/>
        <w:adjustRightInd w:val="0"/>
        <w:ind w:firstLine="627"/>
        <w:jc w:val="both"/>
        <w:rPr>
          <w:rFonts w:ascii="Arial" w:hAnsi="Arial" w:cs="Arial"/>
          <w:sz w:val="24"/>
          <w:szCs w:val="24"/>
        </w:rPr>
        <w:sectPr w:rsidR="004A5665" w:rsidRPr="003418EC" w:rsidSect="006F4594">
          <w:headerReference w:type="even" r:id="rId10"/>
          <w:headerReference w:type="default" r:id="rId11"/>
          <w:pgSz w:w="11907" w:h="16840" w:code="9"/>
          <w:pgMar w:top="1134" w:right="851" w:bottom="1134" w:left="1701" w:header="1134" w:footer="1134" w:gutter="0"/>
          <w:cols w:space="708"/>
          <w:noEndnote/>
          <w:titlePg/>
          <w:docGrid w:linePitch="78"/>
        </w:sectPr>
      </w:pPr>
    </w:p>
    <w:p w:rsidR="004A5665" w:rsidRPr="003418EC" w:rsidRDefault="004A5665" w:rsidP="00497DC9">
      <w:pPr>
        <w:pStyle w:val="ConsPlusNormal"/>
        <w:widowControl/>
        <w:ind w:left="4536" w:firstLine="0"/>
        <w:jc w:val="right"/>
        <w:outlineLvl w:val="0"/>
        <w:rPr>
          <w:sz w:val="24"/>
          <w:szCs w:val="24"/>
        </w:rPr>
      </w:pPr>
      <w:r w:rsidRPr="003418EC">
        <w:rPr>
          <w:sz w:val="24"/>
          <w:szCs w:val="24"/>
        </w:rPr>
        <w:lastRenderedPageBreak/>
        <w:t>Приложение №1</w:t>
      </w:r>
    </w:p>
    <w:p w:rsidR="00497DC9" w:rsidRPr="003418EC" w:rsidRDefault="004A5665" w:rsidP="00497DC9">
      <w:pPr>
        <w:pStyle w:val="ConsPlusNormal"/>
        <w:widowControl/>
        <w:ind w:left="4536" w:firstLine="0"/>
        <w:jc w:val="right"/>
        <w:rPr>
          <w:sz w:val="24"/>
          <w:szCs w:val="24"/>
        </w:rPr>
      </w:pPr>
      <w:r w:rsidRPr="003418EC">
        <w:rPr>
          <w:sz w:val="24"/>
          <w:szCs w:val="24"/>
        </w:rPr>
        <w:t>к постановлению администрации муниципального образования</w:t>
      </w:r>
    </w:p>
    <w:p w:rsidR="004A5665" w:rsidRPr="003418EC" w:rsidRDefault="00E104FA" w:rsidP="00497DC9">
      <w:pPr>
        <w:pStyle w:val="ConsPlusNormal"/>
        <w:widowControl/>
        <w:ind w:left="4536" w:firstLine="0"/>
        <w:jc w:val="right"/>
        <w:rPr>
          <w:sz w:val="24"/>
          <w:szCs w:val="24"/>
        </w:rPr>
      </w:pPr>
      <w:r w:rsidRPr="003418EC">
        <w:rPr>
          <w:sz w:val="24"/>
          <w:szCs w:val="24"/>
        </w:rPr>
        <w:t>Юго-Восточное Суворовского района</w:t>
      </w:r>
    </w:p>
    <w:p w:rsidR="00497DC9" w:rsidRPr="003418EC" w:rsidRDefault="00497DC9" w:rsidP="00497DC9">
      <w:pPr>
        <w:pStyle w:val="ConsPlusNormal"/>
        <w:widowControl/>
        <w:ind w:left="4536" w:firstLine="0"/>
        <w:jc w:val="right"/>
        <w:rPr>
          <w:sz w:val="24"/>
          <w:szCs w:val="24"/>
        </w:rPr>
      </w:pPr>
      <w:r w:rsidRPr="003418EC">
        <w:rPr>
          <w:sz w:val="24"/>
          <w:szCs w:val="24"/>
        </w:rPr>
        <w:t>от 26.12.2017 № 156</w:t>
      </w:r>
    </w:p>
    <w:p w:rsidR="004A5665" w:rsidRPr="003418EC" w:rsidRDefault="004A5665" w:rsidP="003418EC">
      <w:pPr>
        <w:pStyle w:val="ConsPlusNormal"/>
        <w:widowControl/>
        <w:ind w:firstLine="709"/>
        <w:jc w:val="right"/>
        <w:rPr>
          <w:sz w:val="24"/>
          <w:szCs w:val="24"/>
        </w:rPr>
      </w:pPr>
    </w:p>
    <w:p w:rsidR="004A5665" w:rsidRPr="003418EC" w:rsidRDefault="004136F8" w:rsidP="003418EC">
      <w:pPr>
        <w:pStyle w:val="ConsPlusNormal"/>
        <w:widowControl/>
        <w:ind w:firstLine="709"/>
        <w:jc w:val="center"/>
        <w:rPr>
          <w:sz w:val="26"/>
          <w:szCs w:val="26"/>
        </w:rPr>
      </w:pPr>
      <w:hyperlink r:id="rId12" w:history="1">
        <w:r w:rsidR="004A5665" w:rsidRPr="003418EC">
          <w:rPr>
            <w:rStyle w:val="a7"/>
            <w:b/>
            <w:bCs/>
            <w:color w:val="auto"/>
            <w:sz w:val="26"/>
            <w:szCs w:val="26"/>
            <w:u w:val="none"/>
          </w:rPr>
          <w:t>Положение</w:t>
        </w:r>
      </w:hyperlink>
      <w:r w:rsidR="00E17218" w:rsidRPr="003418EC">
        <w:rPr>
          <w:rStyle w:val="a7"/>
          <w:b/>
          <w:bCs/>
          <w:color w:val="auto"/>
          <w:sz w:val="26"/>
          <w:szCs w:val="26"/>
          <w:u w:val="none"/>
        </w:rPr>
        <w:t xml:space="preserve"> о</w:t>
      </w:r>
      <w:r w:rsidR="004A5665" w:rsidRPr="003418EC">
        <w:rPr>
          <w:b/>
          <w:sz w:val="26"/>
          <w:szCs w:val="26"/>
        </w:rPr>
        <w:t xml:space="preserve">б оплате труда служащих, замещающих должности, не являющиеся должностями муниципальной службы администрации муниципального образования </w:t>
      </w:r>
      <w:r w:rsidR="00E104FA" w:rsidRPr="003418EC">
        <w:rPr>
          <w:b/>
          <w:sz w:val="26"/>
          <w:szCs w:val="26"/>
        </w:rPr>
        <w:t>Юго-Восточное Суворовского района</w:t>
      </w:r>
    </w:p>
    <w:p w:rsidR="004A5665" w:rsidRPr="003418EC" w:rsidRDefault="004A5665" w:rsidP="003418EC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A5665" w:rsidRPr="003418EC" w:rsidRDefault="004A5665" w:rsidP="003418EC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3418EC">
        <w:rPr>
          <w:rFonts w:ascii="Arial" w:hAnsi="Arial" w:cs="Arial"/>
          <w:b/>
          <w:sz w:val="26"/>
          <w:szCs w:val="26"/>
        </w:rPr>
        <w:t>Раздел 1. Общие положения</w:t>
      </w:r>
    </w:p>
    <w:p w:rsidR="004A5665" w:rsidRPr="003418EC" w:rsidRDefault="004A5665" w:rsidP="003418EC">
      <w:pPr>
        <w:ind w:firstLine="709"/>
        <w:jc w:val="right"/>
        <w:rPr>
          <w:rFonts w:ascii="Arial" w:hAnsi="Arial" w:cs="Arial"/>
          <w:sz w:val="26"/>
          <w:szCs w:val="26"/>
        </w:rPr>
      </w:pPr>
    </w:p>
    <w:p w:rsidR="004A5665" w:rsidRPr="003418EC" w:rsidRDefault="004A5665" w:rsidP="00497DC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418EC">
        <w:rPr>
          <w:sz w:val="24"/>
          <w:szCs w:val="24"/>
        </w:rPr>
        <w:t xml:space="preserve">1. Настоящее Положение устанавливает порядок и условия применения стимулирующих и компенсационных выплат работникам, замещающим должности, не являющиеся должностями муниципальной службы в администрации муниципального образования </w:t>
      </w:r>
      <w:r w:rsidR="00E104FA" w:rsidRPr="003418EC">
        <w:rPr>
          <w:sz w:val="24"/>
          <w:szCs w:val="24"/>
        </w:rPr>
        <w:t xml:space="preserve">Юго-Восточное Суворовского района </w:t>
      </w:r>
      <w:r w:rsidRPr="003418EC">
        <w:rPr>
          <w:sz w:val="24"/>
          <w:szCs w:val="24"/>
        </w:rPr>
        <w:t>(далее – служащие)</w:t>
      </w:r>
    </w:p>
    <w:p w:rsidR="004A5665" w:rsidRPr="003418EC" w:rsidRDefault="00497DC9" w:rsidP="00497DC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418EC">
        <w:rPr>
          <w:sz w:val="24"/>
          <w:szCs w:val="24"/>
        </w:rPr>
        <w:t xml:space="preserve">2. </w:t>
      </w:r>
      <w:r w:rsidR="004A5665" w:rsidRPr="003418EC">
        <w:rPr>
          <w:sz w:val="24"/>
          <w:szCs w:val="24"/>
        </w:rPr>
        <w:t>Оплата труда служащим производится в виде денежного содержания, являющегося основным средством их материального обеспечения и стимулирования профессиональной служебной деятельности по замещаемой должности.</w:t>
      </w:r>
    </w:p>
    <w:p w:rsidR="004A5665" w:rsidRPr="003418EC" w:rsidRDefault="00497DC9" w:rsidP="00497DC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418EC">
        <w:rPr>
          <w:sz w:val="24"/>
          <w:szCs w:val="24"/>
        </w:rPr>
        <w:t xml:space="preserve">3. </w:t>
      </w:r>
      <w:r w:rsidR="004A5665" w:rsidRPr="003418EC">
        <w:rPr>
          <w:sz w:val="24"/>
          <w:szCs w:val="24"/>
        </w:rPr>
        <w:t>Денежное содержание служащего состоит из месячного оклада служащего в соответствии с замещаемой им должностью (далее – должностной оклад) и ежемесячных и иных дополнительных выплат  (далее – дополнительные выплаты).</w:t>
      </w:r>
    </w:p>
    <w:p w:rsidR="004A5665" w:rsidRPr="003418EC" w:rsidRDefault="004A5665" w:rsidP="00497DC9">
      <w:pPr>
        <w:pStyle w:val="ConsPlusNormal"/>
        <w:widowControl/>
        <w:ind w:firstLine="709"/>
        <w:jc w:val="both"/>
        <w:rPr>
          <w:bCs/>
          <w:iCs/>
          <w:sz w:val="24"/>
          <w:szCs w:val="24"/>
        </w:rPr>
      </w:pPr>
      <w:r w:rsidRPr="003418EC">
        <w:rPr>
          <w:sz w:val="24"/>
          <w:szCs w:val="24"/>
        </w:rPr>
        <w:t>4. О</w:t>
      </w:r>
      <w:r w:rsidRPr="003418EC">
        <w:rPr>
          <w:bCs/>
          <w:iCs/>
          <w:sz w:val="24"/>
          <w:szCs w:val="24"/>
        </w:rPr>
        <w:t xml:space="preserve">клад месячного денежного содержания служащего состоит из должностного оклада и надбавки в размере от 25 до 30 процентов должностного оклада в зависимости от стажа и опыта работы (далее – оклад денежного содержания). Надбавка </w:t>
      </w:r>
      <w:r w:rsidRPr="003418EC">
        <w:rPr>
          <w:sz w:val="24"/>
          <w:szCs w:val="24"/>
        </w:rPr>
        <w:t xml:space="preserve">устанавливается персонально каждому представителем нанимателя. При этом под представителем нанимателя понимается глава администрации муниципального образования </w:t>
      </w:r>
      <w:r w:rsidR="00E104FA" w:rsidRPr="003418EC">
        <w:rPr>
          <w:sz w:val="24"/>
          <w:szCs w:val="24"/>
        </w:rPr>
        <w:t>Юго-Восточное Суворовского района</w:t>
      </w:r>
      <w:r w:rsidRPr="003418EC">
        <w:rPr>
          <w:sz w:val="24"/>
          <w:szCs w:val="24"/>
        </w:rPr>
        <w:t>.</w:t>
      </w:r>
    </w:p>
    <w:p w:rsidR="004A5665" w:rsidRPr="003418EC" w:rsidRDefault="004A5665" w:rsidP="003418EC">
      <w:pPr>
        <w:pStyle w:val="ConsPlusNormal"/>
        <w:widowControl/>
        <w:ind w:firstLine="709"/>
        <w:jc w:val="right"/>
        <w:rPr>
          <w:sz w:val="24"/>
          <w:szCs w:val="24"/>
        </w:rPr>
      </w:pPr>
    </w:p>
    <w:p w:rsidR="004A5665" w:rsidRPr="003418EC" w:rsidRDefault="004A5665" w:rsidP="003418EC">
      <w:pPr>
        <w:pStyle w:val="ConsPlusNormal"/>
        <w:widowControl/>
        <w:ind w:firstLine="0"/>
        <w:jc w:val="center"/>
        <w:outlineLvl w:val="1"/>
        <w:rPr>
          <w:b/>
          <w:sz w:val="26"/>
          <w:szCs w:val="26"/>
        </w:rPr>
      </w:pPr>
      <w:r w:rsidRPr="003418EC">
        <w:rPr>
          <w:b/>
          <w:bCs/>
          <w:sz w:val="26"/>
          <w:szCs w:val="26"/>
        </w:rPr>
        <w:t>Раздел 2.</w:t>
      </w:r>
      <w:r w:rsidRPr="003418EC">
        <w:rPr>
          <w:b/>
          <w:sz w:val="26"/>
          <w:szCs w:val="26"/>
        </w:rPr>
        <w:t xml:space="preserve"> Дополнительные выплаты</w:t>
      </w:r>
    </w:p>
    <w:p w:rsidR="004A5665" w:rsidRPr="003418EC" w:rsidRDefault="004A5665" w:rsidP="003418EC">
      <w:pPr>
        <w:pStyle w:val="ConsPlusNormal"/>
        <w:widowControl/>
        <w:ind w:firstLine="709"/>
        <w:jc w:val="right"/>
        <w:rPr>
          <w:sz w:val="26"/>
          <w:szCs w:val="26"/>
        </w:rPr>
      </w:pPr>
    </w:p>
    <w:p w:rsidR="004A5665" w:rsidRPr="003418EC" w:rsidRDefault="004A5665" w:rsidP="00497DC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418EC">
        <w:rPr>
          <w:sz w:val="24"/>
          <w:szCs w:val="24"/>
        </w:rPr>
        <w:t>К дополнительным выплатам относятся:</w:t>
      </w:r>
    </w:p>
    <w:p w:rsidR="004A5665" w:rsidRPr="003418EC" w:rsidRDefault="00497DC9" w:rsidP="00497DC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418EC">
        <w:rPr>
          <w:sz w:val="24"/>
          <w:szCs w:val="24"/>
        </w:rPr>
        <w:t xml:space="preserve">1) </w:t>
      </w:r>
      <w:r w:rsidR="004A5665" w:rsidRPr="003418EC">
        <w:rPr>
          <w:sz w:val="24"/>
          <w:szCs w:val="24"/>
        </w:rPr>
        <w:t>надбавки к должностному окладу:</w:t>
      </w:r>
    </w:p>
    <w:p w:rsidR="004A5665" w:rsidRPr="003418EC" w:rsidRDefault="004A5665" w:rsidP="00497DC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418EC">
        <w:rPr>
          <w:sz w:val="24"/>
          <w:szCs w:val="24"/>
        </w:rPr>
        <w:t>- ежемесячная надбавка за особые условия службы;</w:t>
      </w:r>
    </w:p>
    <w:p w:rsidR="004A5665" w:rsidRPr="003418EC" w:rsidRDefault="004A5665" w:rsidP="00497DC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418EC">
        <w:rPr>
          <w:sz w:val="24"/>
          <w:szCs w:val="24"/>
        </w:rPr>
        <w:t>- ежемесячная надбавка к должностному окладу за выслугу лет;</w:t>
      </w:r>
    </w:p>
    <w:p w:rsidR="004A5665" w:rsidRPr="003418EC" w:rsidRDefault="004A5665" w:rsidP="00497DC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418EC">
        <w:rPr>
          <w:sz w:val="24"/>
          <w:szCs w:val="24"/>
        </w:rPr>
        <w:t>- ежемесячная процентная надбавка за работу со сведениями, составляющими государственную тайну;</w:t>
      </w:r>
    </w:p>
    <w:p w:rsidR="004A5665" w:rsidRPr="003418EC" w:rsidRDefault="004A5665" w:rsidP="00497DC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418EC">
        <w:rPr>
          <w:sz w:val="24"/>
          <w:szCs w:val="24"/>
        </w:rPr>
        <w:t>- ежемесячное денежное поощрение;</w:t>
      </w:r>
    </w:p>
    <w:p w:rsidR="004A5665" w:rsidRPr="003418EC" w:rsidRDefault="004A5665" w:rsidP="00497DC9">
      <w:pPr>
        <w:pStyle w:val="ConsPlusNormal"/>
        <w:widowControl/>
        <w:ind w:firstLine="540"/>
        <w:jc w:val="both"/>
        <w:rPr>
          <w:bCs/>
          <w:iCs/>
          <w:sz w:val="24"/>
          <w:szCs w:val="24"/>
        </w:rPr>
      </w:pPr>
      <w:r w:rsidRPr="003418EC">
        <w:rPr>
          <w:bCs/>
          <w:iCs/>
          <w:sz w:val="24"/>
          <w:szCs w:val="24"/>
        </w:rPr>
        <w:t>2)  выплаты, устанавливаемые в зависимости от оклада ежемесячного денежного содержания:</w:t>
      </w:r>
    </w:p>
    <w:p w:rsidR="004A5665" w:rsidRPr="003418EC" w:rsidRDefault="004A5665" w:rsidP="00497DC9">
      <w:pPr>
        <w:pStyle w:val="ConsPlusNormal"/>
        <w:widowControl/>
        <w:ind w:firstLine="540"/>
        <w:jc w:val="both"/>
        <w:rPr>
          <w:bCs/>
          <w:iCs/>
          <w:sz w:val="24"/>
          <w:szCs w:val="24"/>
        </w:rPr>
      </w:pPr>
      <w:r w:rsidRPr="003418EC">
        <w:rPr>
          <w:bCs/>
          <w:iCs/>
          <w:sz w:val="24"/>
          <w:szCs w:val="24"/>
        </w:rPr>
        <w:t>- премии за выполнение особо важных и сложных заданий;</w:t>
      </w:r>
    </w:p>
    <w:p w:rsidR="004A5665" w:rsidRPr="003418EC" w:rsidRDefault="004A5665" w:rsidP="00497DC9">
      <w:pPr>
        <w:pStyle w:val="ConsPlusNormal"/>
        <w:widowControl/>
        <w:ind w:firstLine="540"/>
        <w:jc w:val="both"/>
        <w:rPr>
          <w:bCs/>
          <w:iCs/>
          <w:sz w:val="24"/>
          <w:szCs w:val="24"/>
        </w:rPr>
      </w:pPr>
      <w:r w:rsidRPr="003418EC">
        <w:rPr>
          <w:bCs/>
          <w:iCs/>
          <w:sz w:val="24"/>
          <w:szCs w:val="24"/>
        </w:rPr>
        <w:t>- единовременной выплаты при предоставлении ежегодного оплачиваемого отпуска и материальной помощи, выплачиваемых за счет средств фонда оплаты труда.</w:t>
      </w:r>
    </w:p>
    <w:p w:rsidR="004A5665" w:rsidRPr="003418EC" w:rsidRDefault="004A5665" w:rsidP="003418EC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4A5665" w:rsidRPr="003418EC" w:rsidRDefault="004A5665" w:rsidP="003418EC">
      <w:pPr>
        <w:pStyle w:val="ConsPlusNormal"/>
        <w:widowControl/>
        <w:ind w:firstLine="0"/>
        <w:jc w:val="center"/>
        <w:outlineLvl w:val="1"/>
        <w:rPr>
          <w:b/>
          <w:sz w:val="26"/>
          <w:szCs w:val="26"/>
        </w:rPr>
      </w:pPr>
      <w:r w:rsidRPr="003418EC">
        <w:rPr>
          <w:b/>
          <w:bCs/>
          <w:sz w:val="26"/>
          <w:szCs w:val="26"/>
        </w:rPr>
        <w:t>Раздел 3.</w:t>
      </w:r>
      <w:r w:rsidRPr="003418EC">
        <w:rPr>
          <w:b/>
          <w:sz w:val="26"/>
          <w:szCs w:val="26"/>
        </w:rPr>
        <w:t xml:space="preserve"> Размеры должностных окладов служащих</w:t>
      </w:r>
    </w:p>
    <w:p w:rsidR="004A5665" w:rsidRPr="003418EC" w:rsidRDefault="004A5665" w:rsidP="003418EC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4A5665" w:rsidRPr="003418EC" w:rsidRDefault="004136F8" w:rsidP="00497DC9">
      <w:pPr>
        <w:pStyle w:val="ConsPlusNormal"/>
        <w:widowControl/>
        <w:ind w:firstLine="540"/>
        <w:jc w:val="both"/>
        <w:rPr>
          <w:sz w:val="24"/>
          <w:szCs w:val="24"/>
        </w:rPr>
      </w:pPr>
      <w:hyperlink r:id="rId13" w:history="1">
        <w:r w:rsidR="004A5665" w:rsidRPr="003418EC">
          <w:rPr>
            <w:rStyle w:val="a7"/>
            <w:color w:val="auto"/>
            <w:sz w:val="24"/>
            <w:szCs w:val="24"/>
            <w:u w:val="none"/>
          </w:rPr>
          <w:t>Размеры</w:t>
        </w:r>
      </w:hyperlink>
      <w:r w:rsidR="004A5665" w:rsidRPr="003418EC">
        <w:rPr>
          <w:sz w:val="24"/>
          <w:szCs w:val="24"/>
        </w:rPr>
        <w:t xml:space="preserve"> должностных окладов служащих в администрации муниципального образования </w:t>
      </w:r>
      <w:r w:rsidR="00E104FA" w:rsidRPr="003418EC">
        <w:rPr>
          <w:sz w:val="24"/>
          <w:szCs w:val="24"/>
        </w:rPr>
        <w:t>Юго-Восточное Суворовского района</w:t>
      </w:r>
      <w:r w:rsidR="004A5665" w:rsidRPr="003418EC">
        <w:rPr>
          <w:sz w:val="24"/>
          <w:szCs w:val="24"/>
        </w:rPr>
        <w:t>, устанавливаются согласно приложению 3 к настоящему постановлению.</w:t>
      </w:r>
    </w:p>
    <w:p w:rsidR="003418EC" w:rsidRDefault="003418EC" w:rsidP="003418EC">
      <w:pPr>
        <w:pStyle w:val="ConsPlusNormal"/>
        <w:widowControl/>
        <w:ind w:firstLine="709"/>
        <w:jc w:val="right"/>
        <w:outlineLvl w:val="1"/>
        <w:rPr>
          <w:bCs/>
          <w:sz w:val="24"/>
          <w:szCs w:val="24"/>
        </w:rPr>
      </w:pPr>
    </w:p>
    <w:p w:rsidR="004A5665" w:rsidRPr="003418EC" w:rsidRDefault="004A5665" w:rsidP="003418EC">
      <w:pPr>
        <w:pStyle w:val="ConsPlusNormal"/>
        <w:widowControl/>
        <w:ind w:firstLine="709"/>
        <w:jc w:val="center"/>
        <w:outlineLvl w:val="1"/>
        <w:rPr>
          <w:b/>
          <w:sz w:val="26"/>
          <w:szCs w:val="26"/>
        </w:rPr>
      </w:pPr>
      <w:r w:rsidRPr="003418EC">
        <w:rPr>
          <w:b/>
          <w:bCs/>
          <w:sz w:val="26"/>
          <w:szCs w:val="26"/>
        </w:rPr>
        <w:t>Раздел 4.</w:t>
      </w:r>
      <w:r w:rsidRPr="003418EC">
        <w:rPr>
          <w:b/>
          <w:sz w:val="26"/>
          <w:szCs w:val="26"/>
        </w:rPr>
        <w:t xml:space="preserve"> Размер и порядок осуществления </w:t>
      </w:r>
      <w:proofErr w:type="gramStart"/>
      <w:r w:rsidRPr="003418EC">
        <w:rPr>
          <w:b/>
          <w:sz w:val="26"/>
          <w:szCs w:val="26"/>
        </w:rPr>
        <w:t>дополнительных</w:t>
      </w:r>
      <w:proofErr w:type="gramEnd"/>
    </w:p>
    <w:p w:rsidR="004A5665" w:rsidRPr="003418EC" w:rsidRDefault="004A5665" w:rsidP="003418EC">
      <w:pPr>
        <w:pStyle w:val="ConsPlusNormal"/>
        <w:widowControl/>
        <w:ind w:firstLine="709"/>
        <w:jc w:val="center"/>
        <w:outlineLvl w:val="1"/>
        <w:rPr>
          <w:b/>
          <w:sz w:val="26"/>
          <w:szCs w:val="26"/>
        </w:rPr>
      </w:pPr>
      <w:r w:rsidRPr="003418EC">
        <w:rPr>
          <w:b/>
          <w:sz w:val="26"/>
          <w:szCs w:val="26"/>
        </w:rPr>
        <w:t>выплат служащим</w:t>
      </w:r>
    </w:p>
    <w:p w:rsidR="004A5665" w:rsidRPr="003418EC" w:rsidRDefault="004A5665" w:rsidP="003418EC">
      <w:pPr>
        <w:pStyle w:val="ConsPlusNormal"/>
        <w:widowControl/>
        <w:ind w:firstLine="709"/>
        <w:jc w:val="right"/>
        <w:rPr>
          <w:sz w:val="24"/>
          <w:szCs w:val="24"/>
        </w:rPr>
      </w:pPr>
    </w:p>
    <w:p w:rsidR="004A5665" w:rsidRPr="003418EC" w:rsidRDefault="004A5665" w:rsidP="00497DC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418EC">
        <w:rPr>
          <w:sz w:val="24"/>
          <w:szCs w:val="24"/>
        </w:rPr>
        <w:t>1. Служащим устанавливаются следующие надбавки к должностному окладу и выплаты:</w:t>
      </w:r>
    </w:p>
    <w:p w:rsidR="004A5665" w:rsidRPr="003418EC" w:rsidRDefault="004A5665" w:rsidP="00497DC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418EC">
        <w:rPr>
          <w:sz w:val="24"/>
          <w:szCs w:val="24"/>
        </w:rPr>
        <w:t>1) ежемесячная надбавка к должностному окладу за выслугу лет устанавливается в размерах: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1452"/>
        <w:gridCol w:w="3191"/>
      </w:tblGrid>
      <w:tr w:rsidR="00497DC9" w:rsidRPr="003418EC" w:rsidTr="00425221">
        <w:tc>
          <w:tcPr>
            <w:tcW w:w="4928" w:type="dxa"/>
            <w:shd w:val="clear" w:color="auto" w:fill="auto"/>
          </w:tcPr>
          <w:p w:rsidR="004A5665" w:rsidRPr="003418EC" w:rsidRDefault="004A5665" w:rsidP="00497DC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418EC">
              <w:rPr>
                <w:sz w:val="24"/>
                <w:szCs w:val="24"/>
              </w:rPr>
              <w:t>при стаже службы</w:t>
            </w:r>
          </w:p>
        </w:tc>
        <w:tc>
          <w:tcPr>
            <w:tcW w:w="1452" w:type="dxa"/>
            <w:shd w:val="clear" w:color="auto" w:fill="auto"/>
          </w:tcPr>
          <w:p w:rsidR="004A5665" w:rsidRPr="003418EC" w:rsidRDefault="004A5665" w:rsidP="00497DC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4A5665" w:rsidRPr="003418EC" w:rsidRDefault="004A5665" w:rsidP="00497DC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418EC">
              <w:rPr>
                <w:sz w:val="24"/>
                <w:szCs w:val="24"/>
              </w:rPr>
              <w:t>в процентах</w:t>
            </w:r>
          </w:p>
        </w:tc>
      </w:tr>
      <w:tr w:rsidR="00497DC9" w:rsidRPr="003418EC" w:rsidTr="00425221">
        <w:tc>
          <w:tcPr>
            <w:tcW w:w="4928" w:type="dxa"/>
            <w:shd w:val="clear" w:color="auto" w:fill="auto"/>
          </w:tcPr>
          <w:p w:rsidR="004A5665" w:rsidRPr="003418EC" w:rsidRDefault="004A5665" w:rsidP="00497DC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418EC">
              <w:rPr>
                <w:sz w:val="24"/>
                <w:szCs w:val="24"/>
              </w:rPr>
              <w:t>от 1 года до 5 лет включительно</w:t>
            </w:r>
          </w:p>
        </w:tc>
        <w:tc>
          <w:tcPr>
            <w:tcW w:w="1452" w:type="dxa"/>
            <w:shd w:val="clear" w:color="auto" w:fill="auto"/>
          </w:tcPr>
          <w:p w:rsidR="004A5665" w:rsidRPr="003418EC" w:rsidRDefault="004A5665" w:rsidP="00497DC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4A5665" w:rsidRPr="003418EC" w:rsidRDefault="004A5665" w:rsidP="00497DC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418EC">
              <w:rPr>
                <w:sz w:val="24"/>
                <w:szCs w:val="24"/>
              </w:rPr>
              <w:t>10</w:t>
            </w:r>
          </w:p>
        </w:tc>
      </w:tr>
      <w:tr w:rsidR="00497DC9" w:rsidRPr="003418EC" w:rsidTr="00425221">
        <w:tc>
          <w:tcPr>
            <w:tcW w:w="4928" w:type="dxa"/>
            <w:shd w:val="clear" w:color="auto" w:fill="auto"/>
          </w:tcPr>
          <w:p w:rsidR="004A5665" w:rsidRPr="003418EC" w:rsidRDefault="004A5665" w:rsidP="00497DC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418EC">
              <w:rPr>
                <w:sz w:val="24"/>
                <w:szCs w:val="24"/>
              </w:rPr>
              <w:t>от 5 до 10 лет включительно</w:t>
            </w:r>
          </w:p>
        </w:tc>
        <w:tc>
          <w:tcPr>
            <w:tcW w:w="1452" w:type="dxa"/>
            <w:shd w:val="clear" w:color="auto" w:fill="auto"/>
          </w:tcPr>
          <w:p w:rsidR="004A5665" w:rsidRPr="003418EC" w:rsidRDefault="004A5665" w:rsidP="00497DC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4A5665" w:rsidRPr="003418EC" w:rsidRDefault="004A5665" w:rsidP="00497DC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418EC">
              <w:rPr>
                <w:sz w:val="24"/>
                <w:szCs w:val="24"/>
              </w:rPr>
              <w:t>15</w:t>
            </w:r>
          </w:p>
        </w:tc>
      </w:tr>
      <w:tr w:rsidR="00497DC9" w:rsidRPr="003418EC" w:rsidTr="00425221">
        <w:tc>
          <w:tcPr>
            <w:tcW w:w="4928" w:type="dxa"/>
            <w:shd w:val="clear" w:color="auto" w:fill="auto"/>
          </w:tcPr>
          <w:p w:rsidR="004A5665" w:rsidRPr="003418EC" w:rsidRDefault="004A5665" w:rsidP="00497DC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418EC">
              <w:rPr>
                <w:sz w:val="24"/>
                <w:szCs w:val="24"/>
              </w:rPr>
              <w:t>от 10 до 15 лет включительно</w:t>
            </w:r>
          </w:p>
        </w:tc>
        <w:tc>
          <w:tcPr>
            <w:tcW w:w="1452" w:type="dxa"/>
            <w:shd w:val="clear" w:color="auto" w:fill="auto"/>
          </w:tcPr>
          <w:p w:rsidR="004A5665" w:rsidRPr="003418EC" w:rsidRDefault="004A5665" w:rsidP="00497DC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4A5665" w:rsidRPr="003418EC" w:rsidRDefault="004A5665" w:rsidP="00497DC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418EC">
              <w:rPr>
                <w:sz w:val="24"/>
                <w:szCs w:val="24"/>
              </w:rPr>
              <w:t>20</w:t>
            </w:r>
          </w:p>
        </w:tc>
      </w:tr>
      <w:tr w:rsidR="00497DC9" w:rsidRPr="003418EC" w:rsidTr="00425221">
        <w:tc>
          <w:tcPr>
            <w:tcW w:w="4928" w:type="dxa"/>
            <w:shd w:val="clear" w:color="auto" w:fill="auto"/>
          </w:tcPr>
          <w:p w:rsidR="004A5665" w:rsidRPr="003418EC" w:rsidRDefault="004A5665" w:rsidP="00497DC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418EC">
              <w:rPr>
                <w:sz w:val="24"/>
                <w:szCs w:val="24"/>
              </w:rPr>
              <w:t>свыше 15 лет включительно</w:t>
            </w:r>
          </w:p>
        </w:tc>
        <w:tc>
          <w:tcPr>
            <w:tcW w:w="1452" w:type="dxa"/>
            <w:shd w:val="clear" w:color="auto" w:fill="auto"/>
          </w:tcPr>
          <w:p w:rsidR="004A5665" w:rsidRPr="003418EC" w:rsidRDefault="004A5665" w:rsidP="00497DC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4A5665" w:rsidRPr="003418EC" w:rsidRDefault="004A5665" w:rsidP="00497DC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418EC">
              <w:rPr>
                <w:sz w:val="24"/>
                <w:szCs w:val="24"/>
              </w:rPr>
              <w:t>30</w:t>
            </w:r>
          </w:p>
        </w:tc>
      </w:tr>
    </w:tbl>
    <w:p w:rsidR="004A5665" w:rsidRPr="003418EC" w:rsidRDefault="004A5665" w:rsidP="00497DC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418EC">
        <w:rPr>
          <w:sz w:val="24"/>
          <w:szCs w:val="24"/>
        </w:rPr>
        <w:t>В общий стаж работы, дающий право на получение ежемесячной надбавки за выслугу лет, включается время работы в органах государственной власти и органах местного самоуправления и иные периоды работы, опыт и знания по которым необходим для выполнения должностных обязанностей по замещаемой должности.</w:t>
      </w:r>
    </w:p>
    <w:p w:rsidR="004A5665" w:rsidRPr="003418EC" w:rsidRDefault="004A5665" w:rsidP="00497DC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418EC">
        <w:rPr>
          <w:sz w:val="24"/>
          <w:szCs w:val="24"/>
        </w:rPr>
        <w:t>Ежемесячная надбавка за выслугу лет выплачивается с момента возникновения права на назначение или изменения размера этой надбавки.</w:t>
      </w:r>
    </w:p>
    <w:p w:rsidR="004A5665" w:rsidRPr="003418EC" w:rsidRDefault="004A5665" w:rsidP="00497DC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418EC">
        <w:rPr>
          <w:sz w:val="24"/>
          <w:szCs w:val="24"/>
        </w:rPr>
        <w:t>Ежемесячная надбавка за выслугу лет начисляется, исходя из должностного оклада служащего без учета доплат и надбавок, и выплачивается ежемесячно одновременно с заработной платой, надбавка учитывается во всех случаях исчисления среднего заработка.</w:t>
      </w:r>
    </w:p>
    <w:p w:rsidR="004A5665" w:rsidRPr="003418EC" w:rsidRDefault="004A5665" w:rsidP="00497DC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418EC">
        <w:rPr>
          <w:sz w:val="24"/>
          <w:szCs w:val="24"/>
        </w:rPr>
        <w:t xml:space="preserve">Назначение ежемесячной надбавки за выслугу лет производится на основании распоряжения администрации муниципального образования </w:t>
      </w:r>
      <w:r w:rsidR="00E104FA" w:rsidRPr="003418EC">
        <w:rPr>
          <w:sz w:val="24"/>
          <w:szCs w:val="24"/>
        </w:rPr>
        <w:t>Юго-Восточное Суворовского района</w:t>
      </w:r>
      <w:r w:rsidRPr="003418EC">
        <w:rPr>
          <w:sz w:val="24"/>
          <w:szCs w:val="24"/>
        </w:rPr>
        <w:t>.</w:t>
      </w:r>
    </w:p>
    <w:p w:rsidR="004A5665" w:rsidRPr="003418EC" w:rsidRDefault="004A5665" w:rsidP="00497DC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418EC">
        <w:rPr>
          <w:sz w:val="24"/>
          <w:szCs w:val="24"/>
        </w:rPr>
        <w:t>Основным документом для определения общего стажа работы, дающего право на получение ежемесячной надбавки за выслугу лет, является трудовая книжка.</w:t>
      </w:r>
    </w:p>
    <w:p w:rsidR="004A5665" w:rsidRPr="003418EC" w:rsidRDefault="004A5665" w:rsidP="00497DC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418EC">
        <w:rPr>
          <w:sz w:val="24"/>
          <w:szCs w:val="24"/>
        </w:rPr>
        <w:t xml:space="preserve">Ответственность за своевременный пересмотр размера ежемесячной надбавки за выслугу лет возлагается на </w:t>
      </w:r>
      <w:r w:rsidR="00E104FA" w:rsidRPr="003418EC">
        <w:rPr>
          <w:sz w:val="24"/>
          <w:szCs w:val="24"/>
        </w:rPr>
        <w:t>консультанта делопроизводства</w:t>
      </w:r>
      <w:r w:rsidRPr="003418EC">
        <w:rPr>
          <w:sz w:val="24"/>
          <w:szCs w:val="24"/>
        </w:rPr>
        <w:t>.</w:t>
      </w:r>
    </w:p>
    <w:p w:rsidR="00E17218" w:rsidRPr="003418EC" w:rsidRDefault="004A5665" w:rsidP="00497DC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418EC">
        <w:rPr>
          <w:sz w:val="24"/>
          <w:szCs w:val="24"/>
        </w:rPr>
        <w:t xml:space="preserve">2) ежемесячная надбавка к должностному окладу за особые </w:t>
      </w:r>
      <w:r w:rsidR="003418EC">
        <w:rPr>
          <w:sz w:val="24"/>
          <w:szCs w:val="24"/>
        </w:rPr>
        <w:t>условия службы устанавливается: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97DC9" w:rsidRPr="003418EC" w:rsidTr="00425221">
        <w:tc>
          <w:tcPr>
            <w:tcW w:w="4785" w:type="dxa"/>
            <w:shd w:val="clear" w:color="auto" w:fill="auto"/>
          </w:tcPr>
          <w:p w:rsidR="004A5665" w:rsidRPr="003418EC" w:rsidRDefault="004A5665" w:rsidP="00497DC9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3418EC">
              <w:rPr>
                <w:b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4786" w:type="dxa"/>
            <w:shd w:val="clear" w:color="auto" w:fill="auto"/>
          </w:tcPr>
          <w:p w:rsidR="004A5665" w:rsidRPr="003418EC" w:rsidRDefault="004A5665" w:rsidP="00497DC9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3418EC">
              <w:rPr>
                <w:b/>
                <w:sz w:val="24"/>
                <w:szCs w:val="24"/>
              </w:rPr>
              <w:t>Размер ежемесячной надбавки в процентах от должностного оклада</w:t>
            </w:r>
          </w:p>
        </w:tc>
      </w:tr>
      <w:tr w:rsidR="00497DC9" w:rsidRPr="003418EC" w:rsidTr="00425221">
        <w:tc>
          <w:tcPr>
            <w:tcW w:w="4785" w:type="dxa"/>
            <w:shd w:val="clear" w:color="auto" w:fill="auto"/>
          </w:tcPr>
          <w:p w:rsidR="00E17218" w:rsidRPr="003418EC" w:rsidRDefault="00E17218" w:rsidP="00497DC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418EC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4786" w:type="dxa"/>
            <w:shd w:val="clear" w:color="auto" w:fill="auto"/>
          </w:tcPr>
          <w:p w:rsidR="00E17218" w:rsidRPr="003418EC" w:rsidRDefault="00676F44" w:rsidP="00497DC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418EC">
              <w:rPr>
                <w:sz w:val="24"/>
                <w:szCs w:val="24"/>
              </w:rPr>
              <w:t xml:space="preserve">от 80 </w:t>
            </w:r>
            <w:r w:rsidR="007A0B58" w:rsidRPr="003418EC">
              <w:rPr>
                <w:sz w:val="24"/>
                <w:szCs w:val="24"/>
              </w:rPr>
              <w:t xml:space="preserve">до </w:t>
            </w:r>
            <w:r w:rsidRPr="003418EC">
              <w:rPr>
                <w:sz w:val="24"/>
                <w:szCs w:val="24"/>
              </w:rPr>
              <w:t>100</w:t>
            </w:r>
          </w:p>
        </w:tc>
      </w:tr>
      <w:tr w:rsidR="00E17218" w:rsidRPr="003418EC" w:rsidTr="00425221">
        <w:tc>
          <w:tcPr>
            <w:tcW w:w="4785" w:type="dxa"/>
            <w:shd w:val="clear" w:color="auto" w:fill="auto"/>
          </w:tcPr>
          <w:p w:rsidR="00E17218" w:rsidRPr="003418EC" w:rsidRDefault="00E17218" w:rsidP="00497DC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418EC">
              <w:rPr>
                <w:sz w:val="24"/>
                <w:szCs w:val="24"/>
              </w:rPr>
              <w:t xml:space="preserve">Инспектор </w:t>
            </w:r>
          </w:p>
        </w:tc>
        <w:tc>
          <w:tcPr>
            <w:tcW w:w="4786" w:type="dxa"/>
            <w:shd w:val="clear" w:color="auto" w:fill="auto"/>
          </w:tcPr>
          <w:p w:rsidR="00E17218" w:rsidRPr="003418EC" w:rsidRDefault="00676F44" w:rsidP="00497DC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418EC">
              <w:rPr>
                <w:sz w:val="24"/>
                <w:szCs w:val="24"/>
              </w:rPr>
              <w:t xml:space="preserve">от 60 </w:t>
            </w:r>
            <w:r w:rsidR="007A0B58" w:rsidRPr="003418EC">
              <w:rPr>
                <w:sz w:val="24"/>
                <w:szCs w:val="24"/>
              </w:rPr>
              <w:t xml:space="preserve">до </w:t>
            </w:r>
            <w:r w:rsidRPr="003418EC">
              <w:rPr>
                <w:sz w:val="24"/>
                <w:szCs w:val="24"/>
              </w:rPr>
              <w:t>100</w:t>
            </w:r>
          </w:p>
        </w:tc>
      </w:tr>
    </w:tbl>
    <w:p w:rsidR="004A5665" w:rsidRPr="003418EC" w:rsidRDefault="004A5665" w:rsidP="00497DC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418EC">
        <w:rPr>
          <w:sz w:val="24"/>
          <w:szCs w:val="24"/>
        </w:rPr>
        <w:t>3) ежемесячная процентная надбавка к должностному окладу за работу со сведениями, составляющими государственную тайну, устанавливается в размерах и порядке, определяемых законодательством Российской Федерации;</w:t>
      </w:r>
    </w:p>
    <w:p w:rsidR="004A5665" w:rsidRPr="003418EC" w:rsidRDefault="004A5665" w:rsidP="00497DC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418EC">
        <w:rPr>
          <w:sz w:val="24"/>
          <w:szCs w:val="24"/>
        </w:rPr>
        <w:t>4) премия за выполнение особо важных и сложных заданий устанавливается распоряжением администрации за эффективное выполнение должностных обязанностей и отдельных поручений.</w:t>
      </w:r>
    </w:p>
    <w:p w:rsidR="004A5665" w:rsidRPr="003418EC" w:rsidRDefault="004A5665" w:rsidP="00497DC9">
      <w:pPr>
        <w:pStyle w:val="ConsPlusNormal"/>
        <w:widowControl/>
        <w:ind w:firstLine="540"/>
        <w:jc w:val="both"/>
        <w:rPr>
          <w:bCs/>
          <w:iCs/>
          <w:sz w:val="24"/>
          <w:szCs w:val="24"/>
        </w:rPr>
      </w:pPr>
      <w:r w:rsidRPr="003418EC">
        <w:rPr>
          <w:bCs/>
          <w:iCs/>
          <w:sz w:val="24"/>
          <w:szCs w:val="24"/>
        </w:rPr>
        <w:t>5) предельный размер ежемесячного денежного поощрения служащим устанавливается в пределах фонда оплаты труда служащих.</w:t>
      </w:r>
    </w:p>
    <w:p w:rsidR="004A5665" w:rsidRPr="003418EC" w:rsidRDefault="004A5665" w:rsidP="00497DC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418EC">
        <w:rPr>
          <w:sz w:val="24"/>
          <w:szCs w:val="24"/>
        </w:rPr>
        <w:t>6) единовременная выплата при предоставлении ежегодного оплачиваемого отпуска и материальная помощь, выплачиваемые за счет средств фонда оплаты труда служащих, устанавливается соответственно в размере двух и одного</w:t>
      </w:r>
      <w:r w:rsidRPr="003418EC">
        <w:rPr>
          <w:bCs/>
          <w:iCs/>
          <w:sz w:val="24"/>
          <w:szCs w:val="24"/>
        </w:rPr>
        <w:t xml:space="preserve"> оклада </w:t>
      </w:r>
      <w:r w:rsidRPr="003418EC">
        <w:rPr>
          <w:bCs/>
          <w:iCs/>
          <w:sz w:val="24"/>
          <w:szCs w:val="24"/>
        </w:rPr>
        <w:lastRenderedPageBreak/>
        <w:t>ежемесячного денежного содержания служащего в соответствии с замещаемой должностью.</w:t>
      </w:r>
    </w:p>
    <w:p w:rsidR="004A5665" w:rsidRPr="003418EC" w:rsidRDefault="004A5665" w:rsidP="00497DC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418EC">
        <w:rPr>
          <w:sz w:val="24"/>
          <w:szCs w:val="24"/>
        </w:rPr>
        <w:t>2. Иные выплаты, предусмотренные нормативными правовыми актами Российской Федерации, выплачиваются в установленном ими порядке.</w:t>
      </w:r>
    </w:p>
    <w:p w:rsidR="004A5665" w:rsidRPr="003418EC" w:rsidRDefault="004A5665" w:rsidP="00497DC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418EC">
        <w:rPr>
          <w:sz w:val="24"/>
          <w:szCs w:val="24"/>
        </w:rPr>
        <w:t xml:space="preserve">3. Дополнительные выплаты и </w:t>
      </w:r>
      <w:proofErr w:type="gramStart"/>
      <w:r w:rsidRPr="003418EC">
        <w:rPr>
          <w:sz w:val="24"/>
          <w:szCs w:val="24"/>
        </w:rPr>
        <w:t>иные выплаты, предусмотренные Положением на должность оператора не распространяются</w:t>
      </w:r>
      <w:proofErr w:type="gramEnd"/>
      <w:r w:rsidRPr="003418EC">
        <w:rPr>
          <w:sz w:val="24"/>
          <w:szCs w:val="24"/>
        </w:rPr>
        <w:t>.</w:t>
      </w:r>
    </w:p>
    <w:p w:rsidR="004A5665" w:rsidRPr="003418EC" w:rsidRDefault="004A5665" w:rsidP="003418EC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4A5665" w:rsidRPr="003418EC" w:rsidRDefault="004A5665" w:rsidP="003418EC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3418EC">
        <w:rPr>
          <w:rFonts w:ascii="Arial" w:hAnsi="Arial" w:cs="Arial"/>
          <w:b/>
          <w:bCs/>
          <w:sz w:val="26"/>
          <w:szCs w:val="26"/>
        </w:rPr>
        <w:t xml:space="preserve">Раздел 5. </w:t>
      </w:r>
      <w:r w:rsidRPr="003418EC">
        <w:rPr>
          <w:rFonts w:ascii="Arial" w:hAnsi="Arial" w:cs="Arial"/>
          <w:b/>
          <w:sz w:val="26"/>
          <w:szCs w:val="26"/>
        </w:rPr>
        <w:t>Порядок и условия предоставления служащим ежегодного дополнительного оплачиваемого отпуска за выслугу лет</w:t>
      </w:r>
    </w:p>
    <w:p w:rsidR="004A5665" w:rsidRPr="003418EC" w:rsidRDefault="004A5665" w:rsidP="003418EC">
      <w:pPr>
        <w:autoSpaceDE w:val="0"/>
        <w:autoSpaceDN w:val="0"/>
        <w:adjustRightInd w:val="0"/>
        <w:ind w:firstLine="540"/>
        <w:jc w:val="right"/>
        <w:outlineLvl w:val="0"/>
        <w:rPr>
          <w:rFonts w:ascii="Arial" w:hAnsi="Arial" w:cs="Arial"/>
          <w:sz w:val="24"/>
          <w:szCs w:val="24"/>
        </w:rPr>
      </w:pPr>
    </w:p>
    <w:p w:rsidR="004A5665" w:rsidRPr="003418EC" w:rsidRDefault="004A5665" w:rsidP="00497DC9">
      <w:pPr>
        <w:autoSpaceDE w:val="0"/>
        <w:autoSpaceDN w:val="0"/>
        <w:adjustRightInd w:val="0"/>
        <w:ind w:firstLine="724"/>
        <w:jc w:val="both"/>
        <w:rPr>
          <w:rFonts w:ascii="Arial" w:hAnsi="Arial" w:cs="Arial"/>
          <w:sz w:val="24"/>
          <w:szCs w:val="24"/>
        </w:rPr>
      </w:pPr>
      <w:r w:rsidRPr="003418EC">
        <w:rPr>
          <w:rFonts w:ascii="Arial" w:hAnsi="Arial" w:cs="Arial"/>
          <w:sz w:val="24"/>
          <w:szCs w:val="24"/>
        </w:rPr>
        <w:t xml:space="preserve">Служащему предоставляется ежегодный отпуск с сохранением замещаемой должности службы и денежного содержания, размер которого определяется в </w:t>
      </w:r>
      <w:hyperlink r:id="rId14" w:history="1">
        <w:r w:rsidRPr="003418EC">
          <w:rPr>
            <w:rFonts w:ascii="Arial" w:hAnsi="Arial" w:cs="Arial"/>
            <w:sz w:val="24"/>
            <w:szCs w:val="24"/>
          </w:rPr>
          <w:t>порядке</w:t>
        </w:r>
      </w:hyperlink>
      <w:r w:rsidRPr="003418EC">
        <w:rPr>
          <w:rFonts w:ascii="Arial" w:hAnsi="Arial" w:cs="Arial"/>
          <w:sz w:val="24"/>
          <w:szCs w:val="24"/>
        </w:rPr>
        <w:t>, установленном трудовым законодательством для исчисления средней заработной платы.</w:t>
      </w:r>
    </w:p>
    <w:p w:rsidR="004A5665" w:rsidRPr="003418EC" w:rsidRDefault="004A5665" w:rsidP="00497DC9">
      <w:pPr>
        <w:autoSpaceDE w:val="0"/>
        <w:autoSpaceDN w:val="0"/>
        <w:adjustRightInd w:val="0"/>
        <w:ind w:firstLine="724"/>
        <w:jc w:val="both"/>
        <w:rPr>
          <w:rFonts w:ascii="Arial" w:hAnsi="Arial" w:cs="Arial"/>
          <w:sz w:val="24"/>
          <w:szCs w:val="24"/>
        </w:rPr>
      </w:pPr>
      <w:r w:rsidRPr="003418EC">
        <w:rPr>
          <w:rFonts w:ascii="Arial" w:hAnsi="Arial" w:cs="Arial"/>
          <w:sz w:val="24"/>
          <w:szCs w:val="24"/>
        </w:rPr>
        <w:t>Ежегодный оплачиваемый отпуск служащего состоит из основного оплачиваемого отпуска и дополнительных оплачиваемых отпусков.</w:t>
      </w:r>
    </w:p>
    <w:p w:rsidR="004A5665" w:rsidRPr="003418EC" w:rsidRDefault="004A5665" w:rsidP="00497DC9">
      <w:pPr>
        <w:autoSpaceDE w:val="0"/>
        <w:autoSpaceDN w:val="0"/>
        <w:adjustRightInd w:val="0"/>
        <w:ind w:firstLine="724"/>
        <w:jc w:val="both"/>
        <w:rPr>
          <w:rFonts w:ascii="Arial" w:hAnsi="Arial" w:cs="Arial"/>
          <w:sz w:val="24"/>
          <w:szCs w:val="24"/>
        </w:rPr>
      </w:pPr>
      <w:r w:rsidRPr="003418EC">
        <w:rPr>
          <w:rFonts w:ascii="Arial" w:hAnsi="Arial" w:cs="Arial"/>
          <w:sz w:val="24"/>
          <w:szCs w:val="24"/>
        </w:rPr>
        <w:t xml:space="preserve">Ежегодный основной оплачиваемый отпуск предоставляется служащему продолжительностью 30 календарных дней. </w:t>
      </w:r>
    </w:p>
    <w:p w:rsidR="004A5665" w:rsidRPr="003418EC" w:rsidRDefault="004A5665" w:rsidP="00497DC9">
      <w:pPr>
        <w:autoSpaceDE w:val="0"/>
        <w:autoSpaceDN w:val="0"/>
        <w:adjustRightInd w:val="0"/>
        <w:ind w:firstLine="684"/>
        <w:jc w:val="both"/>
        <w:rPr>
          <w:rFonts w:ascii="Arial" w:hAnsi="Arial" w:cs="Arial"/>
          <w:sz w:val="24"/>
          <w:szCs w:val="24"/>
        </w:rPr>
      </w:pPr>
      <w:r w:rsidRPr="003418EC">
        <w:rPr>
          <w:rFonts w:ascii="Arial" w:hAnsi="Arial" w:cs="Arial"/>
          <w:sz w:val="24"/>
          <w:szCs w:val="24"/>
        </w:rPr>
        <w:t>Продолжительность ежегодного дополнительного оплачиваемого отпуска за выслугу лет служащим исчисляется из расчета один календарный день за каждый год службы, но не более 10 календарных дней.</w:t>
      </w:r>
    </w:p>
    <w:p w:rsidR="004A5665" w:rsidRPr="003418EC" w:rsidRDefault="004A5665" w:rsidP="00497DC9">
      <w:pPr>
        <w:autoSpaceDE w:val="0"/>
        <w:autoSpaceDN w:val="0"/>
        <w:adjustRightInd w:val="0"/>
        <w:ind w:firstLine="724"/>
        <w:jc w:val="both"/>
        <w:rPr>
          <w:rFonts w:ascii="Arial" w:hAnsi="Arial" w:cs="Arial"/>
          <w:sz w:val="24"/>
          <w:szCs w:val="24"/>
        </w:rPr>
      </w:pPr>
      <w:r w:rsidRPr="003418EC">
        <w:rPr>
          <w:rFonts w:ascii="Arial" w:hAnsi="Arial" w:cs="Arial"/>
          <w:sz w:val="24"/>
          <w:szCs w:val="24"/>
        </w:rPr>
        <w:t>По соглашению между главой администрации и служащим ежегодный дополнительный оплачиваемый отпуск за выслугу лет может быть присоединен к ежегодному основному оплачиваемому отпуску либо разделен на части.</w:t>
      </w:r>
    </w:p>
    <w:p w:rsidR="004A5665" w:rsidRPr="003418EC" w:rsidRDefault="004A5665" w:rsidP="00497D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18EC">
        <w:rPr>
          <w:rFonts w:ascii="Arial" w:hAnsi="Arial" w:cs="Arial"/>
          <w:sz w:val="24"/>
          <w:szCs w:val="24"/>
        </w:rPr>
        <w:t>Ежегодный дополнительный оплачиваемый отпуск за выслугу лет суммируется с ежегодным основным оплачиваемым отпуском, а также другими дополнительными оплачиваемыми отпусками. По желанию служащего ежегодный дополнительный оплачиваемый отпуск за выслугу лет может предоставляться по частям.</w:t>
      </w:r>
    </w:p>
    <w:p w:rsidR="004A5665" w:rsidRPr="003418EC" w:rsidRDefault="004A5665" w:rsidP="003418EC">
      <w:pPr>
        <w:pStyle w:val="ConsPlusNormal"/>
        <w:widowControl/>
        <w:ind w:firstLine="709"/>
        <w:jc w:val="right"/>
        <w:outlineLvl w:val="1"/>
        <w:rPr>
          <w:bCs/>
          <w:sz w:val="26"/>
          <w:szCs w:val="26"/>
        </w:rPr>
      </w:pPr>
    </w:p>
    <w:p w:rsidR="004A5665" w:rsidRPr="003418EC" w:rsidRDefault="004A5665" w:rsidP="003418EC">
      <w:pPr>
        <w:pStyle w:val="ConsPlusNormal"/>
        <w:widowControl/>
        <w:ind w:firstLine="0"/>
        <w:jc w:val="center"/>
        <w:outlineLvl w:val="1"/>
        <w:rPr>
          <w:b/>
          <w:sz w:val="26"/>
          <w:szCs w:val="26"/>
        </w:rPr>
      </w:pPr>
      <w:r w:rsidRPr="003418EC">
        <w:rPr>
          <w:b/>
          <w:bCs/>
          <w:sz w:val="26"/>
          <w:szCs w:val="26"/>
        </w:rPr>
        <w:t>Раздел 6.</w:t>
      </w:r>
      <w:r w:rsidRPr="003418EC">
        <w:rPr>
          <w:b/>
          <w:sz w:val="26"/>
          <w:szCs w:val="26"/>
        </w:rPr>
        <w:t xml:space="preserve"> Финансирование оплаты труда служащих</w:t>
      </w:r>
    </w:p>
    <w:p w:rsidR="004A5665" w:rsidRPr="003418EC" w:rsidRDefault="004A5665" w:rsidP="003418EC">
      <w:pPr>
        <w:pStyle w:val="ConsPlusNormal"/>
        <w:widowControl/>
        <w:ind w:firstLine="709"/>
        <w:jc w:val="right"/>
        <w:rPr>
          <w:sz w:val="24"/>
          <w:szCs w:val="24"/>
        </w:rPr>
      </w:pPr>
    </w:p>
    <w:p w:rsidR="004A5665" w:rsidRPr="003418EC" w:rsidRDefault="004A5665" w:rsidP="003418E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418EC">
        <w:rPr>
          <w:sz w:val="24"/>
          <w:szCs w:val="24"/>
        </w:rPr>
        <w:t xml:space="preserve">1. Оплата труда служащих производится за счет средств бюджета муниципального образования </w:t>
      </w:r>
      <w:r w:rsidR="00C1657B" w:rsidRPr="003418EC">
        <w:rPr>
          <w:sz w:val="24"/>
          <w:szCs w:val="24"/>
        </w:rPr>
        <w:t>Юго-Восточное Суворовского района</w:t>
      </w:r>
      <w:r w:rsidRPr="003418EC">
        <w:rPr>
          <w:sz w:val="24"/>
          <w:szCs w:val="24"/>
        </w:rPr>
        <w:t>.</w:t>
      </w:r>
    </w:p>
    <w:p w:rsidR="004A5665" w:rsidRPr="003418EC" w:rsidRDefault="004A5665" w:rsidP="003418E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418EC">
        <w:rPr>
          <w:sz w:val="24"/>
          <w:szCs w:val="24"/>
        </w:rPr>
        <w:t>2. Объем годового фонда оплаты труда служащих состоит из средств на выплату должностных окладов и средств, направляемых на выплату (в расчете на год):</w:t>
      </w:r>
    </w:p>
    <w:p w:rsidR="004A5665" w:rsidRPr="003418EC" w:rsidRDefault="004A5665" w:rsidP="003418E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418EC">
        <w:rPr>
          <w:sz w:val="24"/>
          <w:szCs w:val="24"/>
        </w:rPr>
        <w:t>1) ежемесячной надбавки к должностному окладу за выслугу лет – в размере трех должностных окладов;</w:t>
      </w:r>
    </w:p>
    <w:p w:rsidR="004A5665" w:rsidRPr="003418EC" w:rsidRDefault="004A5665" w:rsidP="003418E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418EC">
        <w:rPr>
          <w:sz w:val="24"/>
          <w:szCs w:val="24"/>
        </w:rPr>
        <w:t>2) ежемесячной надбавки к должностному окладу за особые условия службы – в размере двенадцати должностных окладов;</w:t>
      </w:r>
    </w:p>
    <w:p w:rsidR="004A5665" w:rsidRPr="003418EC" w:rsidRDefault="004A5665" w:rsidP="003418E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418EC">
        <w:rPr>
          <w:sz w:val="24"/>
          <w:szCs w:val="24"/>
        </w:rPr>
        <w:t>3) ежемесячной процентной надбавки к должностному окладу за работу со сведениями, составляющими государственную тайну, - в размере полутора должностных окладов;</w:t>
      </w:r>
    </w:p>
    <w:p w:rsidR="004A5665" w:rsidRPr="003418EC" w:rsidRDefault="004A5665" w:rsidP="003418E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418EC">
        <w:rPr>
          <w:sz w:val="24"/>
          <w:szCs w:val="24"/>
        </w:rPr>
        <w:t>4) ежемесячного денежного поощрения – в размере четырнадцати с половиной должностных окладов;</w:t>
      </w:r>
    </w:p>
    <w:p w:rsidR="004A5665" w:rsidRPr="003418EC" w:rsidRDefault="004A5665" w:rsidP="003418E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418EC">
        <w:rPr>
          <w:sz w:val="24"/>
          <w:szCs w:val="24"/>
        </w:rPr>
        <w:t>5) единовременной выплаты при предоставлении ежегодного оплачиваемого отпуска и материальной помощи, устанавливается соответственно в размерах двух и одного оклада месячного денежного содержания служащего в соответствии с замещаемой им должностью;</w:t>
      </w:r>
    </w:p>
    <w:p w:rsidR="004A5665" w:rsidRPr="003418EC" w:rsidRDefault="004A5665" w:rsidP="003418E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418EC">
        <w:rPr>
          <w:sz w:val="24"/>
          <w:szCs w:val="24"/>
        </w:rPr>
        <w:t>6) премии за выполнение особо важных и сложных заданий – в размере двух должностных окладов.</w:t>
      </w:r>
    </w:p>
    <w:p w:rsidR="004A5665" w:rsidRPr="003418EC" w:rsidRDefault="004A5665" w:rsidP="003418E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418EC">
        <w:rPr>
          <w:sz w:val="24"/>
          <w:szCs w:val="24"/>
        </w:rPr>
        <w:lastRenderedPageBreak/>
        <w:t xml:space="preserve">3. Представитель нанимателя вправе перераспределять средства фонда оплаты труда служащих между выплатами, предусмотренными </w:t>
      </w:r>
      <w:hyperlink r:id="rId15" w:history="1">
        <w:r w:rsidRPr="003418EC">
          <w:rPr>
            <w:rStyle w:val="a7"/>
            <w:color w:val="auto"/>
            <w:sz w:val="24"/>
            <w:szCs w:val="24"/>
            <w:u w:val="none"/>
          </w:rPr>
          <w:t xml:space="preserve">пунктом </w:t>
        </w:r>
      </w:hyperlink>
      <w:r w:rsidRPr="003418EC">
        <w:rPr>
          <w:sz w:val="24"/>
          <w:szCs w:val="24"/>
        </w:rPr>
        <w:t>2 настоящего раздела.</w:t>
      </w:r>
    </w:p>
    <w:p w:rsidR="00C1657B" w:rsidRPr="003418EC" w:rsidRDefault="00C1657B" w:rsidP="003418EC">
      <w:pPr>
        <w:pStyle w:val="ConsPlusNormal"/>
        <w:widowControl/>
        <w:ind w:firstLine="709"/>
        <w:jc w:val="right"/>
        <w:rPr>
          <w:sz w:val="24"/>
          <w:szCs w:val="24"/>
        </w:rPr>
      </w:pPr>
    </w:p>
    <w:p w:rsidR="004A5665" w:rsidRPr="003418EC" w:rsidRDefault="004A5665" w:rsidP="003418EC">
      <w:pPr>
        <w:pStyle w:val="ConsPlusNormal"/>
        <w:widowControl/>
        <w:ind w:firstLine="709"/>
        <w:jc w:val="center"/>
        <w:outlineLvl w:val="1"/>
        <w:rPr>
          <w:b/>
          <w:sz w:val="24"/>
          <w:szCs w:val="24"/>
        </w:rPr>
      </w:pPr>
      <w:r w:rsidRPr="003418EC">
        <w:rPr>
          <w:b/>
          <w:bCs/>
          <w:sz w:val="24"/>
          <w:szCs w:val="24"/>
        </w:rPr>
        <w:t>Раздел 6.</w:t>
      </w:r>
      <w:r w:rsidRPr="003418EC">
        <w:rPr>
          <w:b/>
          <w:sz w:val="24"/>
          <w:szCs w:val="24"/>
        </w:rPr>
        <w:t xml:space="preserve"> Исчисление денежного содержания служащего в отдельных случаях</w:t>
      </w:r>
    </w:p>
    <w:p w:rsidR="004A5665" w:rsidRPr="003418EC" w:rsidRDefault="004A5665" w:rsidP="003418EC">
      <w:pPr>
        <w:pStyle w:val="ConsPlusNormal"/>
        <w:widowControl/>
        <w:ind w:firstLine="709"/>
        <w:jc w:val="right"/>
        <w:rPr>
          <w:sz w:val="24"/>
          <w:szCs w:val="24"/>
        </w:rPr>
      </w:pPr>
    </w:p>
    <w:p w:rsidR="004A5665" w:rsidRPr="003418EC" w:rsidRDefault="004A5665" w:rsidP="00497DC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418EC">
        <w:rPr>
          <w:sz w:val="24"/>
          <w:szCs w:val="24"/>
        </w:rPr>
        <w:t>На период профессиональной подготовки, переподготовки, повышения квалификации или стажировки, а также на период нахождения в служебной командировке служащему сохраняется денежное содержание, предусмотренное настоящим Положением.</w:t>
      </w:r>
    </w:p>
    <w:p w:rsidR="004A5665" w:rsidRPr="003418EC" w:rsidRDefault="004A5665" w:rsidP="006F77C8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3418EC">
        <w:rPr>
          <w:sz w:val="24"/>
          <w:szCs w:val="24"/>
        </w:rPr>
        <w:t>_______________</w:t>
      </w:r>
    </w:p>
    <w:p w:rsidR="004A5665" w:rsidRPr="003418EC" w:rsidRDefault="004A5665" w:rsidP="00497DC9">
      <w:pPr>
        <w:jc w:val="both"/>
        <w:rPr>
          <w:rFonts w:ascii="Arial" w:hAnsi="Arial" w:cs="Arial"/>
          <w:sz w:val="24"/>
          <w:szCs w:val="24"/>
        </w:rPr>
      </w:pPr>
    </w:p>
    <w:p w:rsidR="004A5665" w:rsidRPr="003418EC" w:rsidRDefault="004A5665" w:rsidP="00497DC9">
      <w:pPr>
        <w:jc w:val="both"/>
        <w:rPr>
          <w:rFonts w:ascii="Arial" w:hAnsi="Arial" w:cs="Arial"/>
          <w:sz w:val="24"/>
          <w:szCs w:val="24"/>
        </w:rPr>
        <w:sectPr w:rsidR="004A5665" w:rsidRPr="003418EC" w:rsidSect="00280D1A">
          <w:pgSz w:w="11907" w:h="16840" w:code="9"/>
          <w:pgMar w:top="1134" w:right="851" w:bottom="709" w:left="1701" w:header="1134" w:footer="1134" w:gutter="0"/>
          <w:cols w:space="708"/>
          <w:noEndnote/>
          <w:titlePg/>
          <w:docGrid w:linePitch="78"/>
        </w:sectPr>
      </w:pPr>
    </w:p>
    <w:p w:rsidR="004A5665" w:rsidRPr="003418EC" w:rsidRDefault="004A5665" w:rsidP="00497DC9">
      <w:pPr>
        <w:pStyle w:val="ConsPlusNormal"/>
        <w:widowControl/>
        <w:ind w:left="4536" w:firstLine="0"/>
        <w:jc w:val="right"/>
        <w:outlineLvl w:val="0"/>
        <w:rPr>
          <w:sz w:val="24"/>
          <w:szCs w:val="24"/>
        </w:rPr>
      </w:pPr>
      <w:r w:rsidRPr="003418EC">
        <w:rPr>
          <w:sz w:val="24"/>
          <w:szCs w:val="24"/>
        </w:rPr>
        <w:lastRenderedPageBreak/>
        <w:t>Приложение №</w:t>
      </w:r>
      <w:r w:rsidR="00497DC9" w:rsidRPr="003418EC">
        <w:rPr>
          <w:sz w:val="24"/>
          <w:szCs w:val="24"/>
        </w:rPr>
        <w:t xml:space="preserve"> </w:t>
      </w:r>
      <w:r w:rsidRPr="003418EC">
        <w:rPr>
          <w:sz w:val="24"/>
          <w:szCs w:val="24"/>
        </w:rPr>
        <w:t>2</w:t>
      </w:r>
    </w:p>
    <w:p w:rsidR="00497DC9" w:rsidRPr="003418EC" w:rsidRDefault="004A5665" w:rsidP="00497DC9">
      <w:pPr>
        <w:pStyle w:val="ConsPlusNormal"/>
        <w:widowControl/>
        <w:ind w:left="4536" w:firstLine="0"/>
        <w:jc w:val="right"/>
        <w:rPr>
          <w:sz w:val="24"/>
          <w:szCs w:val="24"/>
        </w:rPr>
      </w:pPr>
      <w:r w:rsidRPr="003418EC">
        <w:rPr>
          <w:sz w:val="24"/>
          <w:szCs w:val="24"/>
        </w:rPr>
        <w:t>к пост</w:t>
      </w:r>
      <w:r w:rsidR="00497DC9" w:rsidRPr="003418EC">
        <w:rPr>
          <w:sz w:val="24"/>
          <w:szCs w:val="24"/>
        </w:rPr>
        <w:t xml:space="preserve">ановлению администрации </w:t>
      </w:r>
      <w:r w:rsidR="006F77C8" w:rsidRPr="003418EC">
        <w:rPr>
          <w:sz w:val="24"/>
          <w:szCs w:val="24"/>
        </w:rPr>
        <w:t>муниципального образования</w:t>
      </w:r>
    </w:p>
    <w:p w:rsidR="004A5665" w:rsidRPr="003418EC" w:rsidRDefault="00C1657B" w:rsidP="00497DC9">
      <w:pPr>
        <w:pStyle w:val="ConsPlusNormal"/>
        <w:widowControl/>
        <w:ind w:left="4536" w:firstLine="0"/>
        <w:jc w:val="right"/>
        <w:rPr>
          <w:sz w:val="24"/>
          <w:szCs w:val="24"/>
        </w:rPr>
      </w:pPr>
      <w:r w:rsidRPr="003418EC">
        <w:rPr>
          <w:sz w:val="24"/>
          <w:szCs w:val="24"/>
        </w:rPr>
        <w:t>Юго-Восточное Суворовского района</w:t>
      </w:r>
    </w:p>
    <w:p w:rsidR="004A5665" w:rsidRPr="003418EC" w:rsidRDefault="00497DC9" w:rsidP="00497DC9">
      <w:pPr>
        <w:pStyle w:val="ConsPlusNormal"/>
        <w:widowControl/>
        <w:ind w:left="4536" w:firstLine="0"/>
        <w:jc w:val="right"/>
        <w:rPr>
          <w:sz w:val="24"/>
          <w:szCs w:val="24"/>
        </w:rPr>
      </w:pPr>
      <w:r w:rsidRPr="003418EC">
        <w:rPr>
          <w:sz w:val="24"/>
          <w:szCs w:val="24"/>
        </w:rPr>
        <w:t>от 26.12.2017 № 156</w:t>
      </w:r>
    </w:p>
    <w:p w:rsidR="004A5665" w:rsidRPr="003418EC" w:rsidRDefault="003418EC" w:rsidP="003418EC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418EC">
        <w:rPr>
          <w:rFonts w:ascii="Arial" w:hAnsi="Arial" w:cs="Arial"/>
          <w:b/>
          <w:sz w:val="24"/>
          <w:szCs w:val="24"/>
        </w:rPr>
        <w:t>Перечень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A5665" w:rsidRPr="003418EC">
        <w:rPr>
          <w:rFonts w:ascii="Arial" w:hAnsi="Arial" w:cs="Arial"/>
          <w:b/>
          <w:sz w:val="24"/>
          <w:szCs w:val="24"/>
        </w:rPr>
        <w:t>должностей, не являющихся должностями муниципальной службы</w:t>
      </w:r>
    </w:p>
    <w:p w:rsidR="004A5665" w:rsidRPr="003418EC" w:rsidRDefault="004A5665" w:rsidP="003418EC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4A5665" w:rsidRPr="003418EC" w:rsidTr="003418EC">
        <w:tc>
          <w:tcPr>
            <w:tcW w:w="9606" w:type="dxa"/>
            <w:shd w:val="clear" w:color="auto" w:fill="auto"/>
          </w:tcPr>
          <w:p w:rsidR="004A5665" w:rsidRPr="003418EC" w:rsidRDefault="004A5665" w:rsidP="00A61C41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3418EC">
              <w:rPr>
                <w:b/>
                <w:sz w:val="24"/>
                <w:szCs w:val="24"/>
              </w:rPr>
              <w:t>Наименование должности</w:t>
            </w:r>
          </w:p>
        </w:tc>
      </w:tr>
      <w:tr w:rsidR="004A5665" w:rsidRPr="003418EC" w:rsidTr="003418EC">
        <w:tc>
          <w:tcPr>
            <w:tcW w:w="9606" w:type="dxa"/>
            <w:shd w:val="clear" w:color="auto" w:fill="auto"/>
          </w:tcPr>
          <w:p w:rsidR="004A5665" w:rsidRPr="003418EC" w:rsidRDefault="004A5665" w:rsidP="00497DC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418EC">
              <w:rPr>
                <w:sz w:val="24"/>
                <w:szCs w:val="24"/>
              </w:rPr>
              <w:t>Главный бухгалтер</w:t>
            </w:r>
            <w:bookmarkStart w:id="0" w:name="_GoBack"/>
            <w:bookmarkEnd w:id="0"/>
          </w:p>
        </w:tc>
      </w:tr>
      <w:tr w:rsidR="004A5665" w:rsidRPr="003418EC" w:rsidTr="003418EC">
        <w:tc>
          <w:tcPr>
            <w:tcW w:w="9606" w:type="dxa"/>
            <w:shd w:val="clear" w:color="auto" w:fill="auto"/>
          </w:tcPr>
          <w:p w:rsidR="004A5665" w:rsidRPr="003418EC" w:rsidRDefault="00E17218" w:rsidP="00497DC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418EC">
              <w:rPr>
                <w:sz w:val="24"/>
                <w:szCs w:val="24"/>
              </w:rPr>
              <w:t xml:space="preserve">Инспектор </w:t>
            </w:r>
          </w:p>
        </w:tc>
      </w:tr>
    </w:tbl>
    <w:p w:rsidR="004A5665" w:rsidRPr="003418EC" w:rsidRDefault="004A5665" w:rsidP="00497DC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  <w:sectPr w:rsidR="004A5665" w:rsidRPr="003418EC" w:rsidSect="00280D1A">
          <w:pgSz w:w="11907" w:h="16840" w:code="9"/>
          <w:pgMar w:top="1134" w:right="851" w:bottom="709" w:left="1701" w:header="1134" w:footer="1134" w:gutter="0"/>
          <w:cols w:space="708"/>
          <w:noEndnote/>
          <w:titlePg/>
          <w:docGrid w:linePitch="78"/>
        </w:sectPr>
      </w:pPr>
    </w:p>
    <w:p w:rsidR="004A5665" w:rsidRPr="003418EC" w:rsidRDefault="004A5665" w:rsidP="00497DC9">
      <w:pPr>
        <w:pStyle w:val="ConsPlusNormal"/>
        <w:widowControl/>
        <w:ind w:left="4536" w:firstLine="0"/>
        <w:jc w:val="right"/>
        <w:outlineLvl w:val="0"/>
        <w:rPr>
          <w:sz w:val="24"/>
          <w:szCs w:val="24"/>
        </w:rPr>
      </w:pPr>
      <w:r w:rsidRPr="003418EC">
        <w:rPr>
          <w:sz w:val="24"/>
          <w:szCs w:val="24"/>
        </w:rPr>
        <w:lastRenderedPageBreak/>
        <w:t>Приложение №3</w:t>
      </w:r>
    </w:p>
    <w:p w:rsidR="006F77C8" w:rsidRPr="003418EC" w:rsidRDefault="004A5665" w:rsidP="00497DC9">
      <w:pPr>
        <w:pStyle w:val="ConsPlusNormal"/>
        <w:widowControl/>
        <w:ind w:left="4536" w:firstLine="0"/>
        <w:jc w:val="right"/>
        <w:rPr>
          <w:sz w:val="24"/>
          <w:szCs w:val="24"/>
        </w:rPr>
      </w:pPr>
      <w:r w:rsidRPr="003418EC">
        <w:rPr>
          <w:sz w:val="24"/>
          <w:szCs w:val="24"/>
        </w:rPr>
        <w:t>к постановлению администрации муниципального образования</w:t>
      </w:r>
    </w:p>
    <w:p w:rsidR="004A5665" w:rsidRPr="003418EC" w:rsidRDefault="00C1657B" w:rsidP="00497DC9">
      <w:pPr>
        <w:pStyle w:val="ConsPlusNormal"/>
        <w:widowControl/>
        <w:ind w:left="4536" w:firstLine="0"/>
        <w:jc w:val="right"/>
        <w:rPr>
          <w:sz w:val="24"/>
          <w:szCs w:val="24"/>
        </w:rPr>
      </w:pPr>
      <w:r w:rsidRPr="003418EC">
        <w:rPr>
          <w:sz w:val="24"/>
          <w:szCs w:val="24"/>
        </w:rPr>
        <w:t>Юго-Восточное Суворовского района</w:t>
      </w:r>
    </w:p>
    <w:p w:rsidR="004A5665" w:rsidRPr="003418EC" w:rsidRDefault="004A5665" w:rsidP="00497DC9">
      <w:pPr>
        <w:pStyle w:val="ConsPlusNormal"/>
        <w:widowControl/>
        <w:ind w:left="4536" w:firstLine="0"/>
        <w:jc w:val="right"/>
        <w:rPr>
          <w:sz w:val="24"/>
          <w:szCs w:val="24"/>
        </w:rPr>
      </w:pPr>
      <w:r w:rsidRPr="003418EC">
        <w:rPr>
          <w:sz w:val="24"/>
          <w:szCs w:val="24"/>
        </w:rPr>
        <w:t xml:space="preserve">от </w:t>
      </w:r>
      <w:r w:rsidR="00497DC9" w:rsidRPr="003418EC">
        <w:rPr>
          <w:sz w:val="24"/>
          <w:szCs w:val="24"/>
        </w:rPr>
        <w:t>26.12.2017</w:t>
      </w:r>
      <w:r w:rsidRPr="003418EC">
        <w:rPr>
          <w:sz w:val="24"/>
          <w:szCs w:val="24"/>
        </w:rPr>
        <w:t xml:space="preserve"> №</w:t>
      </w:r>
      <w:r w:rsidR="00497DC9" w:rsidRPr="003418EC">
        <w:rPr>
          <w:sz w:val="24"/>
          <w:szCs w:val="24"/>
        </w:rPr>
        <w:t xml:space="preserve"> 156</w:t>
      </w:r>
    </w:p>
    <w:p w:rsidR="004A5665" w:rsidRPr="003418EC" w:rsidRDefault="004A5665" w:rsidP="003418EC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4A5665" w:rsidRDefault="004A5665" w:rsidP="003418E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418EC">
        <w:rPr>
          <w:rFonts w:ascii="Arial" w:hAnsi="Arial" w:cs="Arial"/>
          <w:b/>
          <w:sz w:val="26"/>
          <w:szCs w:val="26"/>
        </w:rPr>
        <w:t xml:space="preserve">Должностные оклады служащих, замещающих должности, не являющиеся должностями муниципальной службы администрации муниципального образования </w:t>
      </w:r>
      <w:r w:rsidR="00C1657B" w:rsidRPr="003418EC">
        <w:rPr>
          <w:rFonts w:ascii="Arial" w:hAnsi="Arial" w:cs="Arial"/>
          <w:b/>
          <w:sz w:val="26"/>
          <w:szCs w:val="26"/>
        </w:rPr>
        <w:t>Юго-Восточное Суворовского района</w:t>
      </w:r>
    </w:p>
    <w:p w:rsidR="003418EC" w:rsidRPr="003418EC" w:rsidRDefault="003418EC" w:rsidP="003418EC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A5665" w:rsidRPr="003418EC" w:rsidTr="00425221">
        <w:tc>
          <w:tcPr>
            <w:tcW w:w="4785" w:type="dxa"/>
            <w:shd w:val="clear" w:color="auto" w:fill="auto"/>
          </w:tcPr>
          <w:p w:rsidR="004A5665" w:rsidRPr="003418EC" w:rsidRDefault="004A5665" w:rsidP="00A61C41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3418EC">
              <w:rPr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4786" w:type="dxa"/>
            <w:shd w:val="clear" w:color="auto" w:fill="auto"/>
          </w:tcPr>
          <w:p w:rsidR="004A5665" w:rsidRPr="003418EC" w:rsidRDefault="004A5665" w:rsidP="00A61C41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3418EC">
              <w:rPr>
                <w:b/>
                <w:sz w:val="24"/>
                <w:szCs w:val="24"/>
              </w:rPr>
              <w:t>Должностной оклад (руб.)</w:t>
            </w:r>
          </w:p>
        </w:tc>
      </w:tr>
      <w:tr w:rsidR="004A5665" w:rsidRPr="003418EC" w:rsidTr="00425221">
        <w:tc>
          <w:tcPr>
            <w:tcW w:w="4785" w:type="dxa"/>
            <w:shd w:val="clear" w:color="auto" w:fill="auto"/>
          </w:tcPr>
          <w:p w:rsidR="004A5665" w:rsidRPr="003418EC" w:rsidRDefault="004A5665" w:rsidP="00497DC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418EC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4786" w:type="dxa"/>
            <w:shd w:val="clear" w:color="auto" w:fill="auto"/>
          </w:tcPr>
          <w:p w:rsidR="004A5665" w:rsidRPr="003418EC" w:rsidRDefault="00E17218" w:rsidP="00497DC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418EC">
              <w:rPr>
                <w:sz w:val="24"/>
                <w:szCs w:val="24"/>
              </w:rPr>
              <w:t>6232</w:t>
            </w:r>
          </w:p>
        </w:tc>
      </w:tr>
      <w:tr w:rsidR="00C1657B" w:rsidRPr="003418EC" w:rsidTr="00425221">
        <w:tc>
          <w:tcPr>
            <w:tcW w:w="4785" w:type="dxa"/>
            <w:shd w:val="clear" w:color="auto" w:fill="auto"/>
          </w:tcPr>
          <w:p w:rsidR="00C1657B" w:rsidRPr="003418EC" w:rsidRDefault="00C1657B" w:rsidP="00497DC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418EC">
              <w:rPr>
                <w:sz w:val="24"/>
                <w:szCs w:val="24"/>
              </w:rPr>
              <w:t>Инспектор</w:t>
            </w:r>
          </w:p>
        </w:tc>
        <w:tc>
          <w:tcPr>
            <w:tcW w:w="4786" w:type="dxa"/>
            <w:shd w:val="clear" w:color="auto" w:fill="auto"/>
          </w:tcPr>
          <w:p w:rsidR="00C1657B" w:rsidRPr="003418EC" w:rsidRDefault="00E17218" w:rsidP="00497DC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418EC">
              <w:rPr>
                <w:sz w:val="24"/>
                <w:szCs w:val="24"/>
              </w:rPr>
              <w:t>5363</w:t>
            </w:r>
          </w:p>
        </w:tc>
      </w:tr>
    </w:tbl>
    <w:p w:rsidR="00546637" w:rsidRPr="00E17218" w:rsidRDefault="004A5665" w:rsidP="00497DC9">
      <w:pPr>
        <w:jc w:val="center"/>
      </w:pPr>
      <w:r w:rsidRPr="003418EC">
        <w:rPr>
          <w:rFonts w:ascii="Arial" w:hAnsi="Arial" w:cs="Arial"/>
          <w:sz w:val="24"/>
          <w:szCs w:val="24"/>
        </w:rPr>
        <w:t>___________________</w:t>
      </w:r>
      <w:r w:rsidRPr="00E17218">
        <w:rPr>
          <w:sz w:val="28"/>
          <w:szCs w:val="28"/>
        </w:rPr>
        <w:t>__</w:t>
      </w:r>
    </w:p>
    <w:sectPr w:rsidR="00546637" w:rsidRPr="00E17218" w:rsidSect="00805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6F8" w:rsidRDefault="004136F8">
      <w:r>
        <w:separator/>
      </w:r>
    </w:p>
  </w:endnote>
  <w:endnote w:type="continuationSeparator" w:id="0">
    <w:p w:rsidR="004136F8" w:rsidRDefault="0041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6F8" w:rsidRDefault="004136F8">
      <w:r>
        <w:separator/>
      </w:r>
    </w:p>
  </w:footnote>
  <w:footnote w:type="continuationSeparator" w:id="0">
    <w:p w:rsidR="004136F8" w:rsidRDefault="00413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F86" w:rsidRDefault="004A5665" w:rsidP="00FF4D4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C2F86" w:rsidRDefault="004136F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F86" w:rsidRDefault="004A5665" w:rsidP="00FF4D4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61C41">
      <w:rPr>
        <w:rStyle w:val="aa"/>
        <w:noProof/>
      </w:rPr>
      <w:t>4</w:t>
    </w:r>
    <w:r>
      <w:rPr>
        <w:rStyle w:val="aa"/>
      </w:rPr>
      <w:fldChar w:fldCharType="end"/>
    </w:r>
  </w:p>
  <w:p w:rsidR="00AC2F86" w:rsidRDefault="004136F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E1E56"/>
    <w:multiLevelType w:val="hybridMultilevel"/>
    <w:tmpl w:val="248205E4"/>
    <w:lvl w:ilvl="0" w:tplc="37D43D04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5249"/>
    <w:rsid w:val="00071F63"/>
    <w:rsid w:val="00072245"/>
    <w:rsid w:val="0009204B"/>
    <w:rsid w:val="000B7C28"/>
    <w:rsid w:val="000E0D16"/>
    <w:rsid w:val="00143EEF"/>
    <w:rsid w:val="001456E5"/>
    <w:rsid w:val="00161743"/>
    <w:rsid w:val="001A6FAA"/>
    <w:rsid w:val="001F57D2"/>
    <w:rsid w:val="00225370"/>
    <w:rsid w:val="00241399"/>
    <w:rsid w:val="00264002"/>
    <w:rsid w:val="00274C80"/>
    <w:rsid w:val="00275385"/>
    <w:rsid w:val="00284381"/>
    <w:rsid w:val="002F152A"/>
    <w:rsid w:val="00304AFE"/>
    <w:rsid w:val="00325249"/>
    <w:rsid w:val="003418EC"/>
    <w:rsid w:val="00373FA1"/>
    <w:rsid w:val="003D4A64"/>
    <w:rsid w:val="003D7026"/>
    <w:rsid w:val="003E4E7F"/>
    <w:rsid w:val="004136F8"/>
    <w:rsid w:val="00441056"/>
    <w:rsid w:val="004473B5"/>
    <w:rsid w:val="0049657D"/>
    <w:rsid w:val="00497BB6"/>
    <w:rsid w:val="00497DC9"/>
    <w:rsid w:val="004A5665"/>
    <w:rsid w:val="004B0F3E"/>
    <w:rsid w:val="004B7AF5"/>
    <w:rsid w:val="004F6563"/>
    <w:rsid w:val="004F7AF8"/>
    <w:rsid w:val="0051331A"/>
    <w:rsid w:val="00540929"/>
    <w:rsid w:val="00546637"/>
    <w:rsid w:val="0057446E"/>
    <w:rsid w:val="005C4124"/>
    <w:rsid w:val="005C4ED6"/>
    <w:rsid w:val="00622C67"/>
    <w:rsid w:val="00676F44"/>
    <w:rsid w:val="00684058"/>
    <w:rsid w:val="0069110A"/>
    <w:rsid w:val="006F0B32"/>
    <w:rsid w:val="006F77C8"/>
    <w:rsid w:val="0072603F"/>
    <w:rsid w:val="00737466"/>
    <w:rsid w:val="007A0B58"/>
    <w:rsid w:val="007A40D0"/>
    <w:rsid w:val="007B019C"/>
    <w:rsid w:val="007E3778"/>
    <w:rsid w:val="00805D6F"/>
    <w:rsid w:val="00827BEE"/>
    <w:rsid w:val="00840FEB"/>
    <w:rsid w:val="00890EED"/>
    <w:rsid w:val="008963A9"/>
    <w:rsid w:val="008B4CAB"/>
    <w:rsid w:val="00924B2B"/>
    <w:rsid w:val="009A790C"/>
    <w:rsid w:val="009C62EE"/>
    <w:rsid w:val="009D0C69"/>
    <w:rsid w:val="009D18B1"/>
    <w:rsid w:val="009E7C48"/>
    <w:rsid w:val="00A03893"/>
    <w:rsid w:val="00A30713"/>
    <w:rsid w:val="00A61C41"/>
    <w:rsid w:val="00A77CC7"/>
    <w:rsid w:val="00A96F65"/>
    <w:rsid w:val="00B06D08"/>
    <w:rsid w:val="00B45B03"/>
    <w:rsid w:val="00B76961"/>
    <w:rsid w:val="00B8498E"/>
    <w:rsid w:val="00C05ABD"/>
    <w:rsid w:val="00C1657B"/>
    <w:rsid w:val="00C17A18"/>
    <w:rsid w:val="00C66B32"/>
    <w:rsid w:val="00C75E42"/>
    <w:rsid w:val="00CB7B42"/>
    <w:rsid w:val="00CD6D10"/>
    <w:rsid w:val="00D363D7"/>
    <w:rsid w:val="00D57E6F"/>
    <w:rsid w:val="00D87B1F"/>
    <w:rsid w:val="00DB71DF"/>
    <w:rsid w:val="00DD40F1"/>
    <w:rsid w:val="00E0479B"/>
    <w:rsid w:val="00E104FA"/>
    <w:rsid w:val="00E17218"/>
    <w:rsid w:val="00E25D9E"/>
    <w:rsid w:val="00E26DA0"/>
    <w:rsid w:val="00E6332C"/>
    <w:rsid w:val="00E6553B"/>
    <w:rsid w:val="00EA7DD0"/>
    <w:rsid w:val="00EE0038"/>
    <w:rsid w:val="00EE4750"/>
    <w:rsid w:val="00EF03E9"/>
    <w:rsid w:val="00F12346"/>
    <w:rsid w:val="00F37023"/>
    <w:rsid w:val="00F47751"/>
    <w:rsid w:val="00FC2091"/>
    <w:rsid w:val="00FD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49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03F"/>
    <w:pPr>
      <w:ind w:left="720"/>
      <w:contextualSpacing/>
    </w:pPr>
  </w:style>
  <w:style w:type="paragraph" w:customStyle="1" w:styleId="ConsPlusNormal">
    <w:name w:val="ConsPlusNormal"/>
    <w:rsid w:val="001A6FA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0FE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rsid w:val="00840FEB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47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7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4A5665"/>
    <w:rPr>
      <w:color w:val="0000FF"/>
      <w:u w:val="single"/>
    </w:rPr>
  </w:style>
  <w:style w:type="paragraph" w:styleId="a8">
    <w:name w:val="header"/>
    <w:basedOn w:val="a"/>
    <w:link w:val="a9"/>
    <w:rsid w:val="004A566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4A56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A5665"/>
  </w:style>
  <w:style w:type="paragraph" w:styleId="ab">
    <w:name w:val="Title"/>
    <w:basedOn w:val="a"/>
    <w:link w:val="ac"/>
    <w:uiPriority w:val="10"/>
    <w:qFormat/>
    <w:rsid w:val="003418EC"/>
    <w:pPr>
      <w:jc w:val="center"/>
    </w:pPr>
    <w:rPr>
      <w:b/>
      <w:sz w:val="24"/>
    </w:rPr>
  </w:style>
  <w:style w:type="character" w:customStyle="1" w:styleId="ac">
    <w:name w:val="Название Знак"/>
    <w:basedOn w:val="a0"/>
    <w:link w:val="ab"/>
    <w:uiPriority w:val="10"/>
    <w:rsid w:val="003418E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067;n=35798;fld=134;dst=10010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067;n=35798;fld=134;dst=10001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067;n=35798;fld=134;dst=100064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3348;fld=134;dst=100651" TargetMode="External"/><Relationship Id="rId14" Type="http://schemas.openxmlformats.org/officeDocument/2006/relationships/hyperlink" Target="consultantplus://offline/ref=2C019B8CE0311D7856C7AE09C065916751D5E64205E35B31DDC36BFB9947D5FD1438158F3A513B33Z5H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2B628-02CE-4940-A2FF-AC4D7F02E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1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58</cp:revision>
  <cp:lastPrinted>2017-12-26T11:30:00Z</cp:lastPrinted>
  <dcterms:created xsi:type="dcterms:W3CDTF">2006-01-02T23:28:00Z</dcterms:created>
  <dcterms:modified xsi:type="dcterms:W3CDTF">2017-12-26T13:46:00Z</dcterms:modified>
</cp:coreProperties>
</file>